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CA5" w:rsidRPr="00EA270E" w:rsidRDefault="004F7CA5" w:rsidP="004F7CA5">
      <w:pPr>
        <w:spacing w:after="0" w:line="360" w:lineRule="auto"/>
        <w:jc w:val="center"/>
        <w:rPr>
          <w:rFonts w:ascii="Times New Roman" w:hAnsi="Times New Roman" w:cs="Times New Roman"/>
          <w:b/>
          <w:sz w:val="24"/>
          <w:szCs w:val="24"/>
        </w:rPr>
      </w:pPr>
      <w:r w:rsidRPr="00EA270E">
        <w:rPr>
          <w:rFonts w:ascii="Times New Roman" w:hAnsi="Times New Roman" w:cs="Times New Roman"/>
          <w:b/>
          <w:sz w:val="24"/>
          <w:szCs w:val="24"/>
        </w:rPr>
        <w:t>Język polski</w:t>
      </w:r>
    </w:p>
    <w:p w:rsidR="004F7CA5"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Język polski jest kluczowym przedmiotem nauczania – poznawanie wybitnych utworów</w:t>
      </w:r>
      <w:r>
        <w:rPr>
          <w:rFonts w:ascii="Times New Roman" w:hAnsi="Times New Roman" w:cs="Times New Roman"/>
        </w:rPr>
        <w:t xml:space="preserve"> </w:t>
      </w:r>
      <w:r w:rsidRPr="002B4073">
        <w:rPr>
          <w:rFonts w:ascii="Times New Roman" w:hAnsi="Times New Roman" w:cs="Times New Roman"/>
        </w:rPr>
        <w:t>literackich sprzyja rozwojowi osobowemu ucznia, wprowadza go w świat kultury polskiej</w:t>
      </w:r>
      <w:r>
        <w:rPr>
          <w:rFonts w:ascii="Times New Roman" w:hAnsi="Times New Roman" w:cs="Times New Roman"/>
        </w:rPr>
        <w:t xml:space="preserve"> </w:t>
      </w:r>
      <w:r w:rsidRPr="002B4073">
        <w:rPr>
          <w:rFonts w:ascii="Times New Roman" w:hAnsi="Times New Roman" w:cs="Times New Roman"/>
        </w:rPr>
        <w:t>i europejskiej. Zakres znajomości języka ojczystego i sprawność w posługiwaniu się nim</w:t>
      </w:r>
      <w:r>
        <w:rPr>
          <w:rFonts w:ascii="Times New Roman" w:hAnsi="Times New Roman" w:cs="Times New Roman"/>
        </w:rPr>
        <w:t xml:space="preserve"> </w:t>
      </w:r>
      <w:r w:rsidRPr="002B4073">
        <w:rPr>
          <w:rFonts w:ascii="Times New Roman" w:hAnsi="Times New Roman" w:cs="Times New Roman"/>
        </w:rPr>
        <w:t>ułatwia przyswajanie wiedzy z innych dziedzin (przedmiotów) i jest dla każdego ucznia</w:t>
      </w:r>
      <w:r>
        <w:rPr>
          <w:rFonts w:ascii="Times New Roman" w:hAnsi="Times New Roman" w:cs="Times New Roman"/>
        </w:rPr>
        <w:t xml:space="preserve"> </w:t>
      </w:r>
      <w:r w:rsidRPr="002B4073">
        <w:rPr>
          <w:rFonts w:ascii="Times New Roman" w:hAnsi="Times New Roman" w:cs="Times New Roman"/>
        </w:rPr>
        <w:t>podstawą sukcesu szkolnego.</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Cele kształcenia (wymagania ogólne) i treści nauczania (wymagania szczegółowe)</w:t>
      </w:r>
      <w:r>
        <w:rPr>
          <w:rFonts w:ascii="Times New Roman" w:hAnsi="Times New Roman" w:cs="Times New Roman"/>
        </w:rPr>
        <w:t xml:space="preserve"> </w:t>
      </w:r>
      <w:r w:rsidRPr="002B4073">
        <w:rPr>
          <w:rFonts w:ascii="Times New Roman" w:hAnsi="Times New Roman" w:cs="Times New Roman"/>
        </w:rPr>
        <w:t>przedmiotu język polski zostały sformułowane dla czterech obszarów, tj. kształcenia</w:t>
      </w:r>
      <w:r>
        <w:rPr>
          <w:rFonts w:ascii="Times New Roman" w:hAnsi="Times New Roman" w:cs="Times New Roman"/>
        </w:rPr>
        <w:t xml:space="preserve"> </w:t>
      </w:r>
      <w:r w:rsidRPr="002B4073">
        <w:rPr>
          <w:rFonts w:ascii="Times New Roman" w:hAnsi="Times New Roman" w:cs="Times New Roman"/>
        </w:rPr>
        <w:t>literackiego i kulturowego, kształcenia językowego, tworzenia wypowiedzi i samokształcenia,</w:t>
      </w:r>
      <w:r>
        <w:rPr>
          <w:rFonts w:ascii="Times New Roman" w:hAnsi="Times New Roman" w:cs="Times New Roman"/>
        </w:rPr>
        <w:t xml:space="preserve"> </w:t>
      </w:r>
      <w:r w:rsidRPr="002B4073">
        <w:rPr>
          <w:rFonts w:ascii="Times New Roman" w:hAnsi="Times New Roman" w:cs="Times New Roman"/>
        </w:rPr>
        <w:t xml:space="preserve">a ich realizacja w klasach </w:t>
      </w:r>
      <w:proofErr w:type="spellStart"/>
      <w:r w:rsidRPr="002B4073">
        <w:rPr>
          <w:rFonts w:ascii="Times New Roman" w:hAnsi="Times New Roman" w:cs="Times New Roman"/>
        </w:rPr>
        <w:t>IV‒VIII</w:t>
      </w:r>
      <w:proofErr w:type="spellEnd"/>
      <w:r w:rsidRPr="002B4073">
        <w:rPr>
          <w:rFonts w:ascii="Times New Roman" w:hAnsi="Times New Roman" w:cs="Times New Roman"/>
        </w:rPr>
        <w:t xml:space="preserve"> szkoły podstawowej wymaga zintegrowania, które ma</w:t>
      </w:r>
      <w:r>
        <w:rPr>
          <w:rFonts w:ascii="Times New Roman" w:hAnsi="Times New Roman" w:cs="Times New Roman"/>
        </w:rPr>
        <w:t xml:space="preserve"> </w:t>
      </w:r>
      <w:r w:rsidRPr="002B4073">
        <w:rPr>
          <w:rFonts w:ascii="Times New Roman" w:hAnsi="Times New Roman" w:cs="Times New Roman"/>
        </w:rPr>
        <w:t>służyć osiągnięciu przez ucznia szkoły podstawowej umiejętności celowego i świadomego</w:t>
      </w:r>
      <w:r>
        <w:rPr>
          <w:rFonts w:ascii="Times New Roman" w:hAnsi="Times New Roman" w:cs="Times New Roman"/>
        </w:rPr>
        <w:t xml:space="preserve"> </w:t>
      </w:r>
      <w:r w:rsidRPr="002B4073">
        <w:rPr>
          <w:rFonts w:ascii="Times New Roman" w:hAnsi="Times New Roman" w:cs="Times New Roman"/>
        </w:rPr>
        <w:t>posługiwania się językiem polskim.</w:t>
      </w:r>
    </w:p>
    <w:p w:rsidR="004F7CA5"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 xml:space="preserve">Wykaz lektur dla uczniów klas </w:t>
      </w:r>
      <w:proofErr w:type="spellStart"/>
      <w:r w:rsidRPr="002B4073">
        <w:rPr>
          <w:rFonts w:ascii="Times New Roman" w:hAnsi="Times New Roman" w:cs="Times New Roman"/>
        </w:rPr>
        <w:t>IV‒VIII</w:t>
      </w:r>
      <w:proofErr w:type="spellEnd"/>
      <w:r w:rsidRPr="002B4073">
        <w:rPr>
          <w:rFonts w:ascii="Times New Roman" w:hAnsi="Times New Roman" w:cs="Times New Roman"/>
        </w:rPr>
        <w:t xml:space="preserve"> szkoły podstawowej złożony jest z pozycji</w:t>
      </w:r>
      <w:r>
        <w:rPr>
          <w:rFonts w:ascii="Times New Roman" w:hAnsi="Times New Roman" w:cs="Times New Roman"/>
        </w:rPr>
        <w:t xml:space="preserve"> </w:t>
      </w:r>
      <w:r w:rsidRPr="002B4073">
        <w:rPr>
          <w:rFonts w:ascii="Times New Roman" w:hAnsi="Times New Roman" w:cs="Times New Roman"/>
        </w:rPr>
        <w:t>obowiązkowych i uzupełniających (do wyboru przez nauczyciela), a jego trzon stanowią</w:t>
      </w:r>
      <w:r>
        <w:rPr>
          <w:rFonts w:ascii="Times New Roman" w:hAnsi="Times New Roman" w:cs="Times New Roman"/>
        </w:rPr>
        <w:t xml:space="preserve"> </w:t>
      </w:r>
      <w:r w:rsidRPr="002B4073">
        <w:rPr>
          <w:rFonts w:ascii="Times New Roman" w:hAnsi="Times New Roman" w:cs="Times New Roman"/>
        </w:rPr>
        <w:t>wybrane dzieła klasyki polskiej i światowej oraz literatura dla dzieci i młodzieży.</w:t>
      </w:r>
    </w:p>
    <w:p w:rsidR="004F7CA5"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Rozwijanie umiejętności posługiwania się językiem polskim w mowie i w piśmie, w tym</w:t>
      </w:r>
      <w:r>
        <w:rPr>
          <w:rFonts w:ascii="Times New Roman" w:hAnsi="Times New Roman" w:cs="Times New Roman"/>
        </w:rPr>
        <w:t xml:space="preserve"> </w:t>
      </w:r>
      <w:r w:rsidRPr="002B4073">
        <w:rPr>
          <w:rFonts w:ascii="Times New Roman" w:hAnsi="Times New Roman" w:cs="Times New Roman"/>
        </w:rPr>
        <w:t>dbałość o wzbogacanie zasobu słownictwa uczniów oraz przestrzeganie przez nich norm</w:t>
      </w:r>
      <w:r>
        <w:rPr>
          <w:rFonts w:ascii="Times New Roman" w:hAnsi="Times New Roman" w:cs="Times New Roman"/>
        </w:rPr>
        <w:t xml:space="preserve"> </w:t>
      </w:r>
      <w:r w:rsidRPr="002B4073">
        <w:rPr>
          <w:rFonts w:ascii="Times New Roman" w:hAnsi="Times New Roman" w:cs="Times New Roman"/>
        </w:rPr>
        <w:t>poprawnościowych, należy do obowiązków nauczycieli wszystkich przedmiotów</w:t>
      </w:r>
      <w:r>
        <w:rPr>
          <w:rFonts w:ascii="Times New Roman" w:hAnsi="Times New Roman" w:cs="Times New Roman"/>
        </w:rPr>
        <w:t>.</w:t>
      </w:r>
    </w:p>
    <w:p w:rsidR="004F7CA5" w:rsidRDefault="004F7CA5" w:rsidP="004F7CA5">
      <w:pPr>
        <w:spacing w:after="0" w:line="360" w:lineRule="auto"/>
        <w:jc w:val="both"/>
        <w:rPr>
          <w:rFonts w:ascii="Times New Roman" w:hAnsi="Times New Roman" w:cs="Times New Roman"/>
        </w:rPr>
      </w:pPr>
    </w:p>
    <w:p w:rsidR="004F7CA5" w:rsidRDefault="004F7CA5" w:rsidP="004F7CA5">
      <w:pPr>
        <w:spacing w:after="0" w:line="360" w:lineRule="auto"/>
        <w:jc w:val="center"/>
        <w:rPr>
          <w:rFonts w:ascii="Times New Roman" w:hAnsi="Times New Roman" w:cs="Times New Roman"/>
          <w:b/>
        </w:rPr>
      </w:pPr>
      <w:r w:rsidRPr="008916D7">
        <w:rPr>
          <w:rFonts w:ascii="Times New Roman" w:hAnsi="Times New Roman" w:cs="Times New Roman"/>
          <w:b/>
        </w:rPr>
        <w:t>Cele kształcenia – wymagania ogólne</w:t>
      </w:r>
    </w:p>
    <w:p w:rsidR="004F7CA5" w:rsidRPr="008916D7" w:rsidRDefault="004F7CA5" w:rsidP="004F7CA5">
      <w:pPr>
        <w:spacing w:after="0" w:line="360" w:lineRule="auto"/>
        <w:jc w:val="center"/>
        <w:rPr>
          <w:rFonts w:ascii="Times New Roman" w:hAnsi="Times New Roman" w:cs="Times New Roman"/>
          <w:b/>
        </w:rPr>
      </w:pP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I. Kształcenie literackie i kulturowe.</w:t>
      </w:r>
    </w:p>
    <w:p w:rsidR="004F7CA5" w:rsidRPr="008916D7" w:rsidRDefault="004F7CA5" w:rsidP="004F7CA5">
      <w:pPr>
        <w:pStyle w:val="Akapitzlist"/>
        <w:numPr>
          <w:ilvl w:val="1"/>
          <w:numId w:val="2"/>
        </w:numPr>
        <w:spacing w:after="0" w:line="360" w:lineRule="auto"/>
        <w:ind w:left="426" w:hanging="284"/>
        <w:jc w:val="both"/>
        <w:rPr>
          <w:rFonts w:ascii="Times New Roman" w:hAnsi="Times New Roman" w:cs="Times New Roman"/>
        </w:rPr>
      </w:pPr>
      <w:r w:rsidRPr="008916D7">
        <w:rPr>
          <w:rFonts w:ascii="Times New Roman" w:hAnsi="Times New Roman" w:cs="Times New Roman"/>
        </w:rPr>
        <w:t>Wyrabianie i rozwijanie zdolności rozumienia utworów literackich oraz innych tekstów kultury.</w:t>
      </w:r>
    </w:p>
    <w:p w:rsidR="004F7CA5" w:rsidRPr="008916D7" w:rsidRDefault="004F7CA5" w:rsidP="004F7CA5">
      <w:pPr>
        <w:pStyle w:val="Akapitzlist"/>
        <w:numPr>
          <w:ilvl w:val="1"/>
          <w:numId w:val="2"/>
        </w:numPr>
        <w:spacing w:after="0" w:line="360" w:lineRule="auto"/>
        <w:ind w:left="426" w:hanging="284"/>
        <w:jc w:val="both"/>
        <w:rPr>
          <w:rFonts w:ascii="Times New Roman" w:hAnsi="Times New Roman" w:cs="Times New Roman"/>
        </w:rPr>
      </w:pPr>
      <w:r w:rsidRPr="008916D7">
        <w:rPr>
          <w:rFonts w:ascii="Times New Roman" w:hAnsi="Times New Roman" w:cs="Times New Roman"/>
        </w:rPr>
        <w:t>Znajomość wybranych utworów z literatury polskiej i światowej oraz umiejętność mówienia o nich z wykorzystaniem potrzebnej terminologii.</w:t>
      </w:r>
    </w:p>
    <w:p w:rsidR="004F7CA5" w:rsidRPr="008916D7" w:rsidRDefault="004F7CA5" w:rsidP="004F7CA5">
      <w:pPr>
        <w:pStyle w:val="Akapitzlist"/>
        <w:numPr>
          <w:ilvl w:val="1"/>
          <w:numId w:val="2"/>
        </w:numPr>
        <w:spacing w:after="0" w:line="360" w:lineRule="auto"/>
        <w:ind w:left="426" w:hanging="284"/>
        <w:jc w:val="both"/>
        <w:rPr>
          <w:rFonts w:ascii="Times New Roman" w:hAnsi="Times New Roman" w:cs="Times New Roman"/>
        </w:rPr>
      </w:pPr>
      <w:r w:rsidRPr="008916D7">
        <w:rPr>
          <w:rFonts w:ascii="Times New Roman" w:hAnsi="Times New Roman" w:cs="Times New Roman"/>
        </w:rPr>
        <w:t>Kształtowanie umiejętności uczestniczenia w kulturze polskiej i europejskiej, szczególnie w jej wymiarze symbolicznym i aksjologicznym.</w:t>
      </w:r>
    </w:p>
    <w:p w:rsidR="004F7CA5" w:rsidRPr="008916D7" w:rsidRDefault="004F7CA5" w:rsidP="004F7CA5">
      <w:pPr>
        <w:pStyle w:val="Akapitzlist"/>
        <w:numPr>
          <w:ilvl w:val="1"/>
          <w:numId w:val="2"/>
        </w:numPr>
        <w:spacing w:after="0" w:line="360" w:lineRule="auto"/>
        <w:ind w:left="426" w:hanging="284"/>
        <w:jc w:val="both"/>
        <w:rPr>
          <w:rFonts w:ascii="Times New Roman" w:hAnsi="Times New Roman" w:cs="Times New Roman"/>
        </w:rPr>
      </w:pPr>
      <w:r w:rsidRPr="008916D7">
        <w:rPr>
          <w:rFonts w:ascii="Times New Roman" w:hAnsi="Times New Roman" w:cs="Times New Roman"/>
        </w:rPr>
        <w:t>Rozwijanie zdolności dostrzegania wartości: prawdy, dobra, piękna, szacunku dla człowieka i kierowania się tymi wartościami.</w:t>
      </w:r>
    </w:p>
    <w:p w:rsidR="004F7CA5" w:rsidRPr="008916D7" w:rsidRDefault="004F7CA5" w:rsidP="004F7CA5">
      <w:pPr>
        <w:pStyle w:val="Akapitzlist"/>
        <w:numPr>
          <w:ilvl w:val="1"/>
          <w:numId w:val="2"/>
        </w:numPr>
        <w:spacing w:after="0" w:line="360" w:lineRule="auto"/>
        <w:ind w:left="426" w:hanging="284"/>
        <w:jc w:val="both"/>
        <w:rPr>
          <w:rFonts w:ascii="Times New Roman" w:hAnsi="Times New Roman" w:cs="Times New Roman"/>
        </w:rPr>
      </w:pPr>
      <w:r w:rsidRPr="008916D7">
        <w:rPr>
          <w:rFonts w:ascii="Times New Roman" w:hAnsi="Times New Roman" w:cs="Times New Roman"/>
        </w:rPr>
        <w:t>Kształcenie postawy szacunku dla przeszłości i tradycji literackiej jako podstawy tożsamości narodowej.</w:t>
      </w:r>
    </w:p>
    <w:p w:rsidR="004F7CA5" w:rsidRPr="008916D7" w:rsidRDefault="004F7CA5" w:rsidP="004F7CA5">
      <w:pPr>
        <w:pStyle w:val="Akapitzlist"/>
        <w:numPr>
          <w:ilvl w:val="1"/>
          <w:numId w:val="2"/>
        </w:numPr>
        <w:spacing w:after="0" w:line="360" w:lineRule="auto"/>
        <w:ind w:left="426" w:hanging="284"/>
        <w:jc w:val="both"/>
        <w:rPr>
          <w:rFonts w:ascii="Times New Roman" w:hAnsi="Times New Roman" w:cs="Times New Roman"/>
        </w:rPr>
      </w:pPr>
      <w:r w:rsidRPr="008916D7">
        <w:rPr>
          <w:rFonts w:ascii="Times New Roman" w:hAnsi="Times New Roman" w:cs="Times New Roman"/>
        </w:rPr>
        <w:t>Poznawanie wybranych dzieł wielkich pisarzy polskich w kontekście podstawowych informacji o epokach, w których tworzyli (zwłaszcza w klasach VII i VIII).</w:t>
      </w:r>
    </w:p>
    <w:p w:rsidR="004F7CA5" w:rsidRPr="008916D7" w:rsidRDefault="004F7CA5" w:rsidP="004F7CA5">
      <w:pPr>
        <w:pStyle w:val="Akapitzlist"/>
        <w:numPr>
          <w:ilvl w:val="1"/>
          <w:numId w:val="2"/>
        </w:numPr>
        <w:spacing w:after="0" w:line="360" w:lineRule="auto"/>
        <w:ind w:left="426" w:hanging="284"/>
        <w:jc w:val="both"/>
        <w:rPr>
          <w:rFonts w:ascii="Times New Roman" w:hAnsi="Times New Roman" w:cs="Times New Roman"/>
        </w:rPr>
      </w:pPr>
      <w:r w:rsidRPr="008916D7">
        <w:rPr>
          <w:rFonts w:ascii="Times New Roman" w:hAnsi="Times New Roman" w:cs="Times New Roman"/>
        </w:rPr>
        <w:t>Rozwijanie zainteresowania kulturą w środowisku lokalnym i potrzeby uczestnictwa w wydarzeniach kulturalnych.</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II. Kształcenie językowe.</w:t>
      </w:r>
    </w:p>
    <w:p w:rsidR="004F7CA5" w:rsidRPr="008916D7" w:rsidRDefault="004F7CA5" w:rsidP="004F7CA5">
      <w:pPr>
        <w:pStyle w:val="Akapitzlist"/>
        <w:numPr>
          <w:ilvl w:val="1"/>
          <w:numId w:val="1"/>
        </w:numPr>
        <w:spacing w:after="0" w:line="360" w:lineRule="auto"/>
        <w:ind w:left="426" w:hanging="284"/>
        <w:jc w:val="both"/>
        <w:rPr>
          <w:rFonts w:ascii="Times New Roman" w:hAnsi="Times New Roman" w:cs="Times New Roman"/>
        </w:rPr>
      </w:pPr>
      <w:r w:rsidRPr="008916D7">
        <w:rPr>
          <w:rFonts w:ascii="Times New Roman" w:hAnsi="Times New Roman" w:cs="Times New Roman"/>
        </w:rPr>
        <w:t>Rozwijanie rozumienia wartości języka ojczystego oraz jego funkcji w budowaniu tożsamości osobowej ucznia oraz wspólnot: rodzinnej, narodowej i kulturowej.</w:t>
      </w:r>
    </w:p>
    <w:p w:rsidR="004F7CA5" w:rsidRPr="008916D7" w:rsidRDefault="004F7CA5" w:rsidP="004F7CA5">
      <w:pPr>
        <w:pStyle w:val="Akapitzlist"/>
        <w:numPr>
          <w:ilvl w:val="1"/>
          <w:numId w:val="1"/>
        </w:numPr>
        <w:spacing w:after="0" w:line="360" w:lineRule="auto"/>
        <w:ind w:left="426" w:hanging="284"/>
        <w:jc w:val="both"/>
        <w:rPr>
          <w:rFonts w:ascii="Times New Roman" w:hAnsi="Times New Roman" w:cs="Times New Roman"/>
        </w:rPr>
      </w:pPr>
      <w:r w:rsidRPr="008916D7">
        <w:rPr>
          <w:rFonts w:ascii="Times New Roman" w:hAnsi="Times New Roman" w:cs="Times New Roman"/>
        </w:rPr>
        <w:t>Rozwijanie rozumienia twórczego i sprawczego charakteru działań językowych oraz formowanie odpowiedzialności za własne zachowania językowe.</w:t>
      </w:r>
    </w:p>
    <w:p w:rsidR="004F7CA5" w:rsidRPr="008916D7" w:rsidRDefault="004F7CA5" w:rsidP="004F7CA5">
      <w:pPr>
        <w:pStyle w:val="Akapitzlist"/>
        <w:numPr>
          <w:ilvl w:val="1"/>
          <w:numId w:val="1"/>
        </w:numPr>
        <w:spacing w:after="0" w:line="360" w:lineRule="auto"/>
        <w:ind w:left="426" w:hanging="284"/>
        <w:jc w:val="both"/>
        <w:rPr>
          <w:rFonts w:ascii="Times New Roman" w:hAnsi="Times New Roman" w:cs="Times New Roman"/>
        </w:rPr>
      </w:pPr>
      <w:r w:rsidRPr="008916D7">
        <w:rPr>
          <w:rFonts w:ascii="Times New Roman" w:hAnsi="Times New Roman" w:cs="Times New Roman"/>
        </w:rPr>
        <w:t>Poznawanie podstawowych pojęć oraz terminów służących do opisywania języka i językowego komunikowania się ludzi.</w:t>
      </w:r>
    </w:p>
    <w:p w:rsidR="004F7CA5" w:rsidRPr="008916D7" w:rsidRDefault="004F7CA5" w:rsidP="004F7CA5">
      <w:pPr>
        <w:pStyle w:val="Akapitzlist"/>
        <w:numPr>
          <w:ilvl w:val="1"/>
          <w:numId w:val="1"/>
        </w:numPr>
        <w:spacing w:after="0" w:line="360" w:lineRule="auto"/>
        <w:ind w:left="426" w:hanging="284"/>
        <w:jc w:val="both"/>
        <w:rPr>
          <w:rFonts w:ascii="Times New Roman" w:hAnsi="Times New Roman" w:cs="Times New Roman"/>
        </w:rPr>
      </w:pPr>
      <w:r w:rsidRPr="008916D7">
        <w:rPr>
          <w:rFonts w:ascii="Times New Roman" w:hAnsi="Times New Roman" w:cs="Times New Roman"/>
        </w:rPr>
        <w:lastRenderedPageBreak/>
        <w:t>Kształcenie umiejętności porozumiewania się (słuchania, czytania, mówienia i pisania) w różnych sytuacjach oficjalnych i nieoficjalnych, w tym także z osobami doświadczającymi trudności w komunikowaniu się.</w:t>
      </w:r>
    </w:p>
    <w:p w:rsidR="004F7CA5" w:rsidRPr="008916D7" w:rsidRDefault="004F7CA5" w:rsidP="004F7CA5">
      <w:pPr>
        <w:pStyle w:val="Akapitzlist"/>
        <w:numPr>
          <w:ilvl w:val="1"/>
          <w:numId w:val="1"/>
        </w:numPr>
        <w:spacing w:after="0" w:line="360" w:lineRule="auto"/>
        <w:ind w:left="426" w:hanging="284"/>
        <w:jc w:val="both"/>
        <w:rPr>
          <w:rFonts w:ascii="Times New Roman" w:hAnsi="Times New Roman" w:cs="Times New Roman"/>
        </w:rPr>
      </w:pPr>
      <w:r w:rsidRPr="008916D7">
        <w:rPr>
          <w:rFonts w:ascii="Times New Roman" w:hAnsi="Times New Roman" w:cs="Times New Roman"/>
        </w:rPr>
        <w:t>Kształcenie umiejętności poprawnego mówienia oraz pisania zgodnego z zasadami ortofonii oraz pisowni polskiej.</w:t>
      </w:r>
    </w:p>
    <w:p w:rsidR="004F7CA5" w:rsidRPr="008916D7" w:rsidRDefault="004F7CA5" w:rsidP="004F7CA5">
      <w:pPr>
        <w:pStyle w:val="Akapitzlist"/>
        <w:numPr>
          <w:ilvl w:val="1"/>
          <w:numId w:val="1"/>
        </w:numPr>
        <w:spacing w:after="0" w:line="360" w:lineRule="auto"/>
        <w:ind w:left="426" w:hanging="284"/>
        <w:jc w:val="both"/>
        <w:rPr>
          <w:rFonts w:ascii="Times New Roman" w:hAnsi="Times New Roman" w:cs="Times New Roman"/>
        </w:rPr>
      </w:pPr>
      <w:r w:rsidRPr="008916D7">
        <w:rPr>
          <w:rFonts w:ascii="Times New Roman" w:hAnsi="Times New Roman" w:cs="Times New Roman"/>
        </w:rPr>
        <w:t>Rozwijanie wiedzy o elementach składowych wypowiedzi ustnych i pisemnych oraz ich funkcjach w strukturze tekstów i w komunikowaniu się.</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III. Tworzenie wypowiedzi.</w:t>
      </w:r>
    </w:p>
    <w:p w:rsidR="004F7CA5" w:rsidRPr="008916D7" w:rsidRDefault="004F7CA5" w:rsidP="004F7CA5">
      <w:pPr>
        <w:pStyle w:val="Akapitzlist"/>
        <w:numPr>
          <w:ilvl w:val="0"/>
          <w:numId w:val="3"/>
        </w:numPr>
        <w:spacing w:after="0" w:line="360" w:lineRule="auto"/>
        <w:ind w:left="426" w:hanging="284"/>
        <w:jc w:val="both"/>
        <w:rPr>
          <w:rFonts w:ascii="Times New Roman" w:hAnsi="Times New Roman" w:cs="Times New Roman"/>
        </w:rPr>
      </w:pPr>
      <w:r w:rsidRPr="008916D7">
        <w:rPr>
          <w:rFonts w:ascii="Times New Roman" w:hAnsi="Times New Roman" w:cs="Times New Roman"/>
        </w:rPr>
        <w:t>Usprawnianie czynności fonacyjnych, artykulacyjnych i prozodycznych uczniów.</w:t>
      </w:r>
    </w:p>
    <w:p w:rsidR="004F7CA5" w:rsidRPr="008916D7" w:rsidRDefault="004F7CA5" w:rsidP="004F7CA5">
      <w:pPr>
        <w:pStyle w:val="Akapitzlist"/>
        <w:numPr>
          <w:ilvl w:val="0"/>
          <w:numId w:val="3"/>
        </w:numPr>
        <w:spacing w:after="0" w:line="360" w:lineRule="auto"/>
        <w:ind w:left="426" w:hanging="284"/>
        <w:jc w:val="both"/>
        <w:rPr>
          <w:rFonts w:ascii="Times New Roman" w:hAnsi="Times New Roman" w:cs="Times New Roman"/>
        </w:rPr>
      </w:pPr>
      <w:r w:rsidRPr="008916D7">
        <w:rPr>
          <w:rFonts w:ascii="Times New Roman" w:hAnsi="Times New Roman" w:cs="Times New Roman"/>
        </w:rPr>
        <w:t>Rozwijanie umiejętności wypowiadania się w określonych formach wypowiedzi ustnych i pisemnych.</w:t>
      </w:r>
    </w:p>
    <w:p w:rsidR="004F7CA5" w:rsidRPr="008916D7" w:rsidRDefault="004F7CA5" w:rsidP="004F7CA5">
      <w:pPr>
        <w:pStyle w:val="Akapitzlist"/>
        <w:numPr>
          <w:ilvl w:val="0"/>
          <w:numId w:val="3"/>
        </w:numPr>
        <w:spacing w:after="0" w:line="360" w:lineRule="auto"/>
        <w:ind w:left="426" w:hanging="284"/>
        <w:jc w:val="both"/>
        <w:rPr>
          <w:rFonts w:ascii="Times New Roman" w:hAnsi="Times New Roman" w:cs="Times New Roman"/>
        </w:rPr>
      </w:pPr>
      <w:r w:rsidRPr="008916D7">
        <w:rPr>
          <w:rFonts w:ascii="Times New Roman" w:hAnsi="Times New Roman" w:cs="Times New Roman"/>
        </w:rPr>
        <w:t>Kształcenie umiejętności wygłaszania, recytacji i interpretacji głosowej tekstów mówionych, doskonalenie dykcji i operowania głosem.</w:t>
      </w:r>
    </w:p>
    <w:p w:rsidR="004F7CA5" w:rsidRPr="008916D7" w:rsidRDefault="004F7CA5" w:rsidP="004F7CA5">
      <w:pPr>
        <w:pStyle w:val="Akapitzlist"/>
        <w:numPr>
          <w:ilvl w:val="0"/>
          <w:numId w:val="3"/>
        </w:numPr>
        <w:spacing w:after="0" w:line="360" w:lineRule="auto"/>
        <w:ind w:left="426" w:hanging="284"/>
        <w:jc w:val="both"/>
        <w:rPr>
          <w:rFonts w:ascii="Times New Roman" w:hAnsi="Times New Roman" w:cs="Times New Roman"/>
        </w:rPr>
      </w:pPr>
      <w:r w:rsidRPr="008916D7">
        <w:rPr>
          <w:rFonts w:ascii="Times New Roman" w:hAnsi="Times New Roman" w:cs="Times New Roman"/>
        </w:rPr>
        <w:t>Rozpoznawanie intencji rozmówcy oraz wyrażanie intencji własnych, rozpoznawanie języka jako działania (akty mowy).</w:t>
      </w:r>
    </w:p>
    <w:p w:rsidR="004F7CA5" w:rsidRPr="008916D7" w:rsidRDefault="004F7CA5" w:rsidP="004F7CA5">
      <w:pPr>
        <w:pStyle w:val="Akapitzlist"/>
        <w:numPr>
          <w:ilvl w:val="0"/>
          <w:numId w:val="3"/>
        </w:numPr>
        <w:spacing w:after="0" w:line="360" w:lineRule="auto"/>
        <w:ind w:left="426" w:hanging="284"/>
        <w:jc w:val="both"/>
        <w:rPr>
          <w:rFonts w:ascii="Times New Roman" w:hAnsi="Times New Roman" w:cs="Times New Roman"/>
        </w:rPr>
      </w:pPr>
      <w:r w:rsidRPr="008916D7">
        <w:rPr>
          <w:rFonts w:ascii="Times New Roman" w:hAnsi="Times New Roman" w:cs="Times New Roman"/>
        </w:rPr>
        <w:t>Rozwijanie umiejętności stosowania środków stylistycznych i dbałości o estetykę tekstu oraz umiejętności organizacji tekstu.</w:t>
      </w:r>
    </w:p>
    <w:p w:rsidR="004F7CA5" w:rsidRPr="008916D7" w:rsidRDefault="004F7CA5" w:rsidP="004F7CA5">
      <w:pPr>
        <w:pStyle w:val="Akapitzlist"/>
        <w:numPr>
          <w:ilvl w:val="0"/>
          <w:numId w:val="3"/>
        </w:numPr>
        <w:spacing w:after="0" w:line="360" w:lineRule="auto"/>
        <w:ind w:left="426" w:hanging="284"/>
        <w:jc w:val="both"/>
        <w:rPr>
          <w:rFonts w:ascii="Times New Roman" w:hAnsi="Times New Roman" w:cs="Times New Roman"/>
        </w:rPr>
      </w:pPr>
      <w:r w:rsidRPr="008916D7">
        <w:rPr>
          <w:rFonts w:ascii="Times New Roman" w:hAnsi="Times New Roman" w:cs="Times New Roman"/>
        </w:rPr>
        <w:t>Poznawanie podstawowych zasad retoryki, w szczególności argumentowania, oraz rozpoznawanie manipulacji językowej.</w:t>
      </w:r>
    </w:p>
    <w:p w:rsidR="004F7CA5" w:rsidRPr="008916D7" w:rsidRDefault="004F7CA5" w:rsidP="004F7CA5">
      <w:pPr>
        <w:pStyle w:val="Akapitzlist"/>
        <w:numPr>
          <w:ilvl w:val="0"/>
          <w:numId w:val="3"/>
        </w:numPr>
        <w:spacing w:after="0" w:line="360" w:lineRule="auto"/>
        <w:ind w:left="426" w:hanging="284"/>
        <w:jc w:val="both"/>
        <w:rPr>
          <w:rFonts w:ascii="Times New Roman" w:hAnsi="Times New Roman" w:cs="Times New Roman"/>
        </w:rPr>
      </w:pPr>
      <w:r w:rsidRPr="008916D7">
        <w:rPr>
          <w:rFonts w:ascii="Times New Roman" w:hAnsi="Times New Roman" w:cs="Times New Roman"/>
        </w:rPr>
        <w:t>Rozbudzanie potrzeby tworzenia tekstów o walorach estetycznych i podejmowania samodzielnych prób literackich.</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IV. Samokształcenie.</w:t>
      </w:r>
    </w:p>
    <w:p w:rsidR="004F7CA5" w:rsidRPr="008916D7" w:rsidRDefault="004F7CA5" w:rsidP="004F7CA5">
      <w:pPr>
        <w:pStyle w:val="Akapitzlist"/>
        <w:numPr>
          <w:ilvl w:val="0"/>
          <w:numId w:val="4"/>
        </w:numPr>
        <w:spacing w:after="0" w:line="360" w:lineRule="auto"/>
        <w:ind w:left="426" w:hanging="284"/>
        <w:jc w:val="both"/>
        <w:rPr>
          <w:rFonts w:ascii="Times New Roman" w:hAnsi="Times New Roman" w:cs="Times New Roman"/>
        </w:rPr>
      </w:pPr>
      <w:r w:rsidRPr="008916D7">
        <w:rPr>
          <w:rFonts w:ascii="Times New Roman" w:hAnsi="Times New Roman" w:cs="Times New Roman"/>
        </w:rPr>
        <w:t>Rozwijanie szacunku dla wiedzy, wyrabianie pasji poznawania świata i zachęcanie do praktycznego zastosowania zdobytych wiadomości.</w:t>
      </w:r>
    </w:p>
    <w:p w:rsidR="004F7CA5" w:rsidRPr="008916D7" w:rsidRDefault="004F7CA5" w:rsidP="004F7CA5">
      <w:pPr>
        <w:pStyle w:val="Akapitzlist"/>
        <w:numPr>
          <w:ilvl w:val="0"/>
          <w:numId w:val="4"/>
        </w:numPr>
        <w:spacing w:after="0" w:line="360" w:lineRule="auto"/>
        <w:ind w:left="426" w:hanging="284"/>
        <w:jc w:val="both"/>
        <w:rPr>
          <w:rFonts w:ascii="Times New Roman" w:hAnsi="Times New Roman" w:cs="Times New Roman"/>
        </w:rPr>
      </w:pPr>
      <w:r w:rsidRPr="008916D7">
        <w:rPr>
          <w:rFonts w:ascii="Times New Roman" w:hAnsi="Times New Roman" w:cs="Times New Roman"/>
        </w:rPr>
        <w:t>Rozwijanie umiejętności samodzielnego docierania do informacji, dokonywania ich selekcji, syntezy oraz wartościowania.</w:t>
      </w:r>
    </w:p>
    <w:p w:rsidR="004F7CA5" w:rsidRPr="008916D7" w:rsidRDefault="004F7CA5" w:rsidP="004F7CA5">
      <w:pPr>
        <w:pStyle w:val="Akapitzlist"/>
        <w:numPr>
          <w:ilvl w:val="0"/>
          <w:numId w:val="4"/>
        </w:numPr>
        <w:spacing w:after="0" w:line="360" w:lineRule="auto"/>
        <w:ind w:left="426" w:hanging="284"/>
        <w:jc w:val="both"/>
        <w:rPr>
          <w:rFonts w:ascii="Times New Roman" w:hAnsi="Times New Roman" w:cs="Times New Roman"/>
        </w:rPr>
      </w:pPr>
      <w:r w:rsidRPr="008916D7">
        <w:rPr>
          <w:rFonts w:ascii="Times New Roman" w:hAnsi="Times New Roman" w:cs="Times New Roman"/>
        </w:rPr>
        <w:t>Rozwijanie umiejętności rzetelnego korzystania ze źródeł wiedzy, w tym stosowania cudzysłowu, przypisów i odsyłaczy oraz szacunku dla cudzej własności intelektualnej.</w:t>
      </w:r>
    </w:p>
    <w:p w:rsidR="004F7CA5" w:rsidRPr="008916D7" w:rsidRDefault="004F7CA5" w:rsidP="004F7CA5">
      <w:pPr>
        <w:pStyle w:val="Akapitzlist"/>
        <w:numPr>
          <w:ilvl w:val="0"/>
          <w:numId w:val="4"/>
        </w:numPr>
        <w:spacing w:after="0" w:line="360" w:lineRule="auto"/>
        <w:ind w:left="426" w:hanging="284"/>
        <w:jc w:val="both"/>
        <w:rPr>
          <w:rFonts w:ascii="Times New Roman" w:hAnsi="Times New Roman" w:cs="Times New Roman"/>
        </w:rPr>
      </w:pPr>
      <w:r w:rsidRPr="008916D7">
        <w:rPr>
          <w:rFonts w:ascii="Times New Roman" w:hAnsi="Times New Roman" w:cs="Times New Roman"/>
        </w:rPr>
        <w:t>Kształcenie nawyków systematycznego uczenia się oraz porządkowania zdobytej wiedzy i jej pogłębiania.</w:t>
      </w:r>
    </w:p>
    <w:p w:rsidR="004F7CA5" w:rsidRPr="008916D7" w:rsidRDefault="004F7CA5" w:rsidP="004F7CA5">
      <w:pPr>
        <w:pStyle w:val="Akapitzlist"/>
        <w:numPr>
          <w:ilvl w:val="0"/>
          <w:numId w:val="4"/>
        </w:numPr>
        <w:spacing w:after="0" w:line="360" w:lineRule="auto"/>
        <w:ind w:left="426" w:hanging="284"/>
        <w:jc w:val="both"/>
        <w:rPr>
          <w:rFonts w:ascii="Times New Roman" w:hAnsi="Times New Roman" w:cs="Times New Roman"/>
        </w:rPr>
      </w:pPr>
      <w:r w:rsidRPr="008916D7">
        <w:rPr>
          <w:rFonts w:ascii="Times New Roman" w:hAnsi="Times New Roman" w:cs="Times New Roman"/>
        </w:rPr>
        <w:t>Zachęcanie do rozwijania swoich uzdolnień przez udział w różnych formach poszerzania wiedzy, na przykład w konkursach, olimpiadach przedmiotowych i wykładach oraz rozwijanie umiejętności samodzielnej prezentacji wyników swojej pracy.</w:t>
      </w:r>
    </w:p>
    <w:p w:rsidR="004F7CA5" w:rsidRDefault="004F7CA5" w:rsidP="004F7CA5">
      <w:pPr>
        <w:pStyle w:val="Akapitzlist"/>
        <w:numPr>
          <w:ilvl w:val="0"/>
          <w:numId w:val="4"/>
        </w:numPr>
        <w:spacing w:after="0" w:line="360" w:lineRule="auto"/>
        <w:ind w:left="426" w:hanging="284"/>
        <w:jc w:val="both"/>
        <w:rPr>
          <w:rFonts w:ascii="Times New Roman" w:hAnsi="Times New Roman" w:cs="Times New Roman"/>
        </w:rPr>
      </w:pPr>
      <w:r w:rsidRPr="008916D7">
        <w:rPr>
          <w:rFonts w:ascii="Times New Roman" w:hAnsi="Times New Roman" w:cs="Times New Roman"/>
        </w:rPr>
        <w:t>Rozwijanie umiejętności efektywnego posługiwania się technologią informacyjną w poszukiwaniu, porządkowaniu i wykorzystywaniu pozyskanych informacji.</w:t>
      </w:r>
      <w:r>
        <w:rPr>
          <w:rFonts w:ascii="Times New Roman" w:hAnsi="Times New Roman" w:cs="Times New Roman"/>
        </w:rPr>
        <w:t xml:space="preserve">  </w:t>
      </w:r>
    </w:p>
    <w:p w:rsidR="004F7CA5" w:rsidRPr="008916D7" w:rsidRDefault="004F7CA5" w:rsidP="004F7CA5">
      <w:pPr>
        <w:pStyle w:val="Akapitzlist"/>
        <w:spacing w:after="0" w:line="360" w:lineRule="auto"/>
        <w:ind w:left="426"/>
        <w:jc w:val="both"/>
        <w:rPr>
          <w:rFonts w:ascii="Times New Roman" w:hAnsi="Times New Roman" w:cs="Times New Roman"/>
        </w:rPr>
      </w:pPr>
    </w:p>
    <w:p w:rsidR="004F7CA5" w:rsidRPr="008916D7" w:rsidRDefault="004F7CA5" w:rsidP="004F7CA5">
      <w:pPr>
        <w:spacing w:after="0" w:line="360" w:lineRule="auto"/>
        <w:jc w:val="center"/>
        <w:rPr>
          <w:rFonts w:ascii="Times New Roman" w:hAnsi="Times New Roman" w:cs="Times New Roman"/>
          <w:b/>
        </w:rPr>
      </w:pPr>
      <w:r w:rsidRPr="008916D7">
        <w:rPr>
          <w:rFonts w:ascii="Times New Roman" w:hAnsi="Times New Roman" w:cs="Times New Roman"/>
          <w:b/>
        </w:rPr>
        <w:t>Treści nauczania – wymagania szczegółowe</w:t>
      </w:r>
      <w:r>
        <w:rPr>
          <w:rFonts w:ascii="Times New Roman" w:hAnsi="Times New Roman" w:cs="Times New Roman"/>
          <w:b/>
        </w:rPr>
        <w:t xml:space="preserve"> klasy</w:t>
      </w:r>
      <w:r w:rsidRPr="008916D7">
        <w:rPr>
          <w:rFonts w:ascii="Times New Roman" w:hAnsi="Times New Roman" w:cs="Times New Roman"/>
          <w:b/>
        </w:rPr>
        <w:t xml:space="preserve"> </w:t>
      </w:r>
      <w:proofErr w:type="spellStart"/>
      <w:r w:rsidRPr="008916D7">
        <w:rPr>
          <w:rFonts w:ascii="Times New Roman" w:hAnsi="Times New Roman" w:cs="Times New Roman"/>
          <w:b/>
        </w:rPr>
        <w:t>IV–VI</w:t>
      </w:r>
      <w:proofErr w:type="spellEnd"/>
    </w:p>
    <w:p w:rsidR="004F7CA5" w:rsidRPr="002B4073" w:rsidRDefault="004F7CA5" w:rsidP="004F7CA5">
      <w:pPr>
        <w:spacing w:after="0" w:line="360" w:lineRule="auto"/>
        <w:jc w:val="both"/>
        <w:rPr>
          <w:rFonts w:ascii="Times New Roman" w:hAnsi="Times New Roman" w:cs="Times New Roman"/>
        </w:rPr>
      </w:pP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I. Kształcenie literackie i kulturowe.</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1. Czytanie utworów literackich. Uczeń:</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omawia elementy świata przedstawionego, wyodrębnia obrazy poetyckie w poezji;</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lastRenderedPageBreak/>
        <w:t>rozpoznaje fikcję literacką; rozróżnia i wyjaśnia elementy realistyczne i fantastyczne w utworach, ze szczególnym uwzględnieniem ich w prozie realistycznej, fantastycznonaukowej lub utworach fantasy;</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rozpoznaje czytany utwór jako baśń, legendę, bajkę, hymn, przypowieść, mit, opowiadanie, nowelę, dziennik, pamiętnik lub powieść oraz wskazuje jego cechy gatunkowe; rozpoznaje odmiany powieści i opowiadania, np. obyczajowe, przygodowe, detektywistyczne, fantastycznonaukowe, fantasy;</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zna i rozpoznaje w tekście literackim: epitet, porównanie, przenośnię, wyrazy dźwiękonaśladowcze, zdrobnienie, zgrubienie, uosobienie, ożywienie, apostrofę, anaforę, pytanie retoryczne, powtórzenie oraz określa ich funkcje;</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omawia funkcje elementów konstrukcyjnych utworu, w tym tytułu, podtytułu, motta, puenty, punktu kulminacyjnego;</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rozpoznaje elementy rytmizujące wypowiedź, w tym wers, rym, strofę, refren, liczbę sylab w wersie;</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opowiada o wydarzeniach fabuły oraz ustala kolejność zdarzeń i rozumie ich wzajemną zależność;</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odróżnia dialog od monologu, rozumie ich funkcje w utworze;</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charakteryzuje podmiot liryczny, narratora i bohaterów w czytanych utworach;</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 xml:space="preserve">rozróżnia narrację pierwszoosobową i </w:t>
      </w:r>
      <w:proofErr w:type="spellStart"/>
      <w:r w:rsidRPr="008916D7">
        <w:rPr>
          <w:rFonts w:ascii="Times New Roman" w:hAnsi="Times New Roman" w:cs="Times New Roman"/>
        </w:rPr>
        <w:t>trzecioosobową</w:t>
      </w:r>
      <w:proofErr w:type="spellEnd"/>
      <w:r w:rsidRPr="008916D7">
        <w:rPr>
          <w:rFonts w:ascii="Times New Roman" w:hAnsi="Times New Roman" w:cs="Times New Roman"/>
        </w:rPr>
        <w:t xml:space="preserve"> oraz wskazuje ich funkcje w utworze;</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wskazuje w utworze bohaterów głównych i drugoplanowych oraz określa ich cechy;</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określa tematykę oraz problematykę utworu;</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wskazuje i omawia wątek główny oraz wątki poboczne;</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nazywa wrażenia, jakie wzbudza w nim czytany tekst;</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objaśnia znaczenia dosłowne i przenośne w tekstach;</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określa doświadczenia bohaterów literackich i porównuje je z własnymi;</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przedstawia własne rozumienie utworu i je uzasadnia;</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wykorzystuje w interpretacji tekstów doświadczenia własne oraz elementy wiedzy o kulturze;</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wyraża własny sąd o postaciach i zdarzeniach;</w:t>
      </w:r>
    </w:p>
    <w:p w:rsidR="004F7CA5" w:rsidRPr="008916D7" w:rsidRDefault="004F7CA5" w:rsidP="004F7CA5">
      <w:pPr>
        <w:pStyle w:val="Akapitzlist"/>
        <w:numPr>
          <w:ilvl w:val="1"/>
          <w:numId w:val="3"/>
        </w:numPr>
        <w:spacing w:after="0" w:line="360" w:lineRule="auto"/>
        <w:ind w:left="709" w:hanging="425"/>
        <w:jc w:val="both"/>
        <w:rPr>
          <w:rFonts w:ascii="Times New Roman" w:hAnsi="Times New Roman" w:cs="Times New Roman"/>
        </w:rPr>
      </w:pPr>
      <w:r w:rsidRPr="008916D7">
        <w:rPr>
          <w:rFonts w:ascii="Times New Roman" w:hAnsi="Times New Roman" w:cs="Times New Roman"/>
        </w:rPr>
        <w:t>wskazuje wartości w utworze oraz określa wartości ważne dla bohatera.</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2. Odbiór tekstów kultury. Uczeń:</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identyfikuje wypowiedź jako tekst informacyjny, publicystyczny lub reklamowy;</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wyszukuje w tekście informacje wyrażone wprost i pośrednio;</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określa temat i główną myśl tekstu;</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dostrzega relacje między częściami wypowiedzi (np. tytuł, wstęp, rozwinięcie, zakończenie);</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odróżnia zawarte w tekście informacje ważne od drugorzędnych;</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odróżnia informacje o faktach od opinii;</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charakteryzuje komiks jako tekst kultury; wskazuje charakterystyczne dla niego cechy;</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rozumie swoistość tekstów kultury przynależnych do: literatury, teatru, filmu, muzyki, sztuk plastycznych i audiowizualnych;</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wyodrębnia elementy składające się na spektakl teatralny (gra aktorska, reżyseria, dekoracja, charakteryzacja, kostiumy, rekwizyty, muzyka); wyodrębnia elementy dzieła filmowego i telewizyjnego (scenariusz, reżyseria, ujęcie, gra aktorska, muzyka); wskazuje cechy charakterystyczne przekazów audiowizualnych (filmu,</w:t>
      </w:r>
      <w:r>
        <w:rPr>
          <w:rFonts w:ascii="Times New Roman" w:hAnsi="Times New Roman" w:cs="Times New Roman"/>
        </w:rPr>
        <w:t xml:space="preserve"> </w:t>
      </w:r>
      <w:r w:rsidRPr="008916D7">
        <w:rPr>
          <w:rFonts w:ascii="Times New Roman" w:hAnsi="Times New Roman" w:cs="Times New Roman"/>
        </w:rPr>
        <w:t>programu informacyjnego, programu rozrywkowego);</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lastRenderedPageBreak/>
        <w:t>rozumie, czym jest adaptacja utworu literackiego (np. filmowa, sceniczna, radiowa) oraz wskazuje różnice między tekstem literackim a jego adaptacją;</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odnosi treści tekstów kultury do własnego doświadczenia;</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 xml:space="preserve">dokonuje odczytania tekstów poprzez przekład </w:t>
      </w:r>
      <w:proofErr w:type="spellStart"/>
      <w:r w:rsidRPr="008916D7">
        <w:rPr>
          <w:rFonts w:ascii="Times New Roman" w:hAnsi="Times New Roman" w:cs="Times New Roman"/>
        </w:rPr>
        <w:t>intersemiotyczny</w:t>
      </w:r>
      <w:proofErr w:type="spellEnd"/>
      <w:r w:rsidRPr="008916D7">
        <w:rPr>
          <w:rFonts w:ascii="Times New Roman" w:hAnsi="Times New Roman" w:cs="Times New Roman"/>
        </w:rPr>
        <w:t xml:space="preserve"> (np. rysunek, drama, spektakl teatralny);</w:t>
      </w:r>
    </w:p>
    <w:p w:rsidR="004F7CA5" w:rsidRPr="008916D7" w:rsidRDefault="004F7CA5" w:rsidP="004F7CA5">
      <w:pPr>
        <w:pStyle w:val="Akapitzlist"/>
        <w:numPr>
          <w:ilvl w:val="0"/>
          <w:numId w:val="5"/>
        </w:numPr>
        <w:spacing w:after="0" w:line="360" w:lineRule="auto"/>
        <w:ind w:left="709" w:hanging="425"/>
        <w:jc w:val="both"/>
        <w:rPr>
          <w:rFonts w:ascii="Times New Roman" w:hAnsi="Times New Roman" w:cs="Times New Roman"/>
        </w:rPr>
      </w:pPr>
      <w:r w:rsidRPr="008916D7">
        <w:rPr>
          <w:rFonts w:ascii="Times New Roman" w:hAnsi="Times New Roman" w:cs="Times New Roman"/>
        </w:rPr>
        <w:t>świadomie i z uwagą odbiera filmy, koncerty, spektakle, programy radiowe i telewizyjne, zwłaszcza adresowane do dzieci i młodzieży.</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II. Kształcenie językowe.</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1. Gramatyka języka polskiego. Uczeń:</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rozpoznaje w wypowiedziach części mowy (czasownik, rzeczownik, przymiotnik, przysłówek, liczebnik, zaimek, przyimek, spójnik, partykuła, wykrzyknik) i określa ich funkcje w tekście;</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odróżnia części mowy odmienne od nieodmiennych;</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dostrzega rolę czasownika w wypowiedzi, odróżnia czasowniki dokonane od niedokonanych, rozpoznaje bezosobowe formy czasownika: formy zakończone na -no, -to, konstrukcje z się; rozumie ich znaczenie w wypowiedzeniu oraz funkcje w tekście;</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rozpoznaje formy przypadków, liczby, osoby, czasu, trybu i rodzaju gramatycznego odpowiednio: rzeczownika, przymiotnika, liczebnika, czasownika i zaimka oraz określa ich funkcje w wypowiedzi; oddziela temat fleksyjny od końcówki;</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rozumie konstrukcję strony biernej i czynnej czasownika, przekształca konstrukcję strony biernej i czynnej i odwrotnie, odpowiednio do celu i intencji wypowiedzi;</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stosuje poprawne formy gramatyczne wyrazów odmiennych;</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poprawnie stopniuje przymiotniki i przysłówki, rozumie ich rolę w opisie świata oraz używa we właściwych kontekstach;</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nazywa części zdania i rozpoznaje ich funkcje składniowe w wypowiedzeniach (podmiot, orzeczenie, dopełnienie, przydawka, okolicznik);</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określa funkcję wyrazów poza zdaniem, rozumie ich znaczenie i poprawnie stosuje w swoich wypowiedziach;</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rozpoznaje związki wyrazów w zdaniu, wyróżnia człon nadrzędny i podrzędny oraz typy związków;</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rozpoznaje typy wypowiedzeń, uwzględniając cel wypowiedzi: wypowiedzenia oznajmujące, pytające i rozkazujące – rozumie ich funkcje i je stosuje;</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rozpoznaje w tekście typy wypowiedzeń: zdanie pojedyncze, zdania złożone (podrzędnie i współrzędnie), równoważniki zdań, rozumie ich funkcje i stosuje w praktyce językowej;</w:t>
      </w:r>
    </w:p>
    <w:p w:rsidR="004F7CA5" w:rsidRPr="008916D7" w:rsidRDefault="004F7CA5" w:rsidP="004F7CA5">
      <w:pPr>
        <w:pStyle w:val="Akapitzlist"/>
        <w:numPr>
          <w:ilvl w:val="0"/>
          <w:numId w:val="6"/>
        </w:numPr>
        <w:spacing w:after="0" w:line="360" w:lineRule="auto"/>
        <w:jc w:val="both"/>
        <w:rPr>
          <w:rFonts w:ascii="Times New Roman" w:hAnsi="Times New Roman" w:cs="Times New Roman"/>
        </w:rPr>
      </w:pPr>
      <w:r w:rsidRPr="008916D7">
        <w:rPr>
          <w:rFonts w:ascii="Times New Roman" w:hAnsi="Times New Roman" w:cs="Times New Roman"/>
        </w:rPr>
        <w:t>przekształca konstrukcje składniowe, np. zdania złożone w pojedyncze i odwrotnie, zdania w równoważniki zdań i odwrotnie.</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2. Zróżnicowanie języka. Uczeń:</w:t>
      </w:r>
    </w:p>
    <w:p w:rsidR="004F7CA5" w:rsidRPr="008916D7" w:rsidRDefault="004F7CA5" w:rsidP="004F7CA5">
      <w:pPr>
        <w:pStyle w:val="Akapitzlist"/>
        <w:numPr>
          <w:ilvl w:val="0"/>
          <w:numId w:val="7"/>
        </w:numPr>
        <w:spacing w:after="0" w:line="360" w:lineRule="auto"/>
        <w:jc w:val="both"/>
        <w:rPr>
          <w:rFonts w:ascii="Times New Roman" w:hAnsi="Times New Roman" w:cs="Times New Roman"/>
        </w:rPr>
      </w:pPr>
      <w:r w:rsidRPr="008916D7">
        <w:rPr>
          <w:rFonts w:ascii="Times New Roman" w:hAnsi="Times New Roman" w:cs="Times New Roman"/>
        </w:rPr>
        <w:t>wskazuje główne cechy języka mówionego i języka pisanego;</w:t>
      </w:r>
    </w:p>
    <w:p w:rsidR="004F7CA5" w:rsidRPr="008916D7" w:rsidRDefault="004F7CA5" w:rsidP="004F7CA5">
      <w:pPr>
        <w:pStyle w:val="Akapitzlist"/>
        <w:numPr>
          <w:ilvl w:val="0"/>
          <w:numId w:val="7"/>
        </w:numPr>
        <w:spacing w:after="0" w:line="360" w:lineRule="auto"/>
        <w:jc w:val="both"/>
        <w:rPr>
          <w:rFonts w:ascii="Times New Roman" w:hAnsi="Times New Roman" w:cs="Times New Roman"/>
        </w:rPr>
      </w:pPr>
      <w:r w:rsidRPr="008916D7">
        <w:rPr>
          <w:rFonts w:ascii="Times New Roman" w:hAnsi="Times New Roman" w:cs="Times New Roman"/>
        </w:rPr>
        <w:t>posługuje się oficjalną i nieoficjalną odmianą polszczyzny;</w:t>
      </w:r>
    </w:p>
    <w:p w:rsidR="004F7CA5" w:rsidRPr="008916D7" w:rsidRDefault="004F7CA5" w:rsidP="004F7CA5">
      <w:pPr>
        <w:pStyle w:val="Akapitzlist"/>
        <w:numPr>
          <w:ilvl w:val="0"/>
          <w:numId w:val="7"/>
        </w:numPr>
        <w:spacing w:after="0" w:line="360" w:lineRule="auto"/>
        <w:jc w:val="both"/>
        <w:rPr>
          <w:rFonts w:ascii="Times New Roman" w:hAnsi="Times New Roman" w:cs="Times New Roman"/>
        </w:rPr>
      </w:pPr>
      <w:r w:rsidRPr="008916D7">
        <w:rPr>
          <w:rFonts w:ascii="Times New Roman" w:hAnsi="Times New Roman" w:cs="Times New Roman"/>
        </w:rPr>
        <w:t>używa stylu stosownego do sytuacji komunikacyjnej;</w:t>
      </w:r>
    </w:p>
    <w:p w:rsidR="004F7CA5" w:rsidRPr="008916D7" w:rsidRDefault="004F7CA5" w:rsidP="004F7CA5">
      <w:pPr>
        <w:pStyle w:val="Akapitzlist"/>
        <w:numPr>
          <w:ilvl w:val="0"/>
          <w:numId w:val="7"/>
        </w:numPr>
        <w:spacing w:after="0" w:line="360" w:lineRule="auto"/>
        <w:jc w:val="both"/>
        <w:rPr>
          <w:rFonts w:ascii="Times New Roman" w:hAnsi="Times New Roman" w:cs="Times New Roman"/>
        </w:rPr>
      </w:pPr>
      <w:r w:rsidRPr="008916D7">
        <w:rPr>
          <w:rFonts w:ascii="Times New Roman" w:hAnsi="Times New Roman" w:cs="Times New Roman"/>
        </w:rPr>
        <w:t>rozumie dosłowne i przenośne znaczenie wyrazów w wypowiedzi; rozpoznaje wyrazy wieloznaczne, rozumie ich znaczenie w tekście oraz świadomie wykorzystuje do tworzenia własnych wypowiedzi;</w:t>
      </w:r>
    </w:p>
    <w:p w:rsidR="004F7CA5" w:rsidRPr="008916D7" w:rsidRDefault="004F7CA5" w:rsidP="004F7CA5">
      <w:pPr>
        <w:pStyle w:val="Akapitzlist"/>
        <w:numPr>
          <w:ilvl w:val="0"/>
          <w:numId w:val="7"/>
        </w:numPr>
        <w:spacing w:after="0" w:line="360" w:lineRule="auto"/>
        <w:jc w:val="both"/>
        <w:rPr>
          <w:rFonts w:ascii="Times New Roman" w:hAnsi="Times New Roman" w:cs="Times New Roman"/>
        </w:rPr>
      </w:pPr>
      <w:r w:rsidRPr="008916D7">
        <w:rPr>
          <w:rFonts w:ascii="Times New Roman" w:hAnsi="Times New Roman" w:cs="Times New Roman"/>
        </w:rPr>
        <w:lastRenderedPageBreak/>
        <w:t>rozpoznaje w wypowiedziach związki frazeologiczne, dostrzega ich bogactwo, rozumie ich znaczenie oraz poprawnie stosuje w wypowiedziach;</w:t>
      </w:r>
    </w:p>
    <w:p w:rsidR="004F7CA5" w:rsidRPr="008916D7" w:rsidRDefault="004F7CA5" w:rsidP="004F7CA5">
      <w:pPr>
        <w:pStyle w:val="Akapitzlist"/>
        <w:numPr>
          <w:ilvl w:val="0"/>
          <w:numId w:val="7"/>
        </w:numPr>
        <w:spacing w:after="0" w:line="360" w:lineRule="auto"/>
        <w:jc w:val="both"/>
        <w:rPr>
          <w:rFonts w:ascii="Times New Roman" w:hAnsi="Times New Roman" w:cs="Times New Roman"/>
        </w:rPr>
      </w:pPr>
      <w:r w:rsidRPr="008916D7">
        <w:rPr>
          <w:rFonts w:ascii="Times New Roman" w:hAnsi="Times New Roman" w:cs="Times New Roman"/>
        </w:rPr>
        <w:t>rozpoznaje słownictwo neutralne i wartościujące, rozumie ich funkcje w tekście;</w:t>
      </w:r>
    </w:p>
    <w:p w:rsidR="004F7CA5" w:rsidRPr="008916D7" w:rsidRDefault="004F7CA5" w:rsidP="004F7CA5">
      <w:pPr>
        <w:pStyle w:val="Akapitzlist"/>
        <w:numPr>
          <w:ilvl w:val="0"/>
          <w:numId w:val="7"/>
        </w:numPr>
        <w:spacing w:after="0" w:line="360" w:lineRule="auto"/>
        <w:jc w:val="both"/>
        <w:rPr>
          <w:rFonts w:ascii="Times New Roman" w:hAnsi="Times New Roman" w:cs="Times New Roman"/>
        </w:rPr>
      </w:pPr>
      <w:r w:rsidRPr="008916D7">
        <w:rPr>
          <w:rFonts w:ascii="Times New Roman" w:hAnsi="Times New Roman" w:cs="Times New Roman"/>
        </w:rPr>
        <w:t>dostosowuje sposób wyrażania się do zamierzonego celu wypowiedzi;</w:t>
      </w:r>
    </w:p>
    <w:p w:rsidR="004F7CA5" w:rsidRPr="008916D7" w:rsidRDefault="004F7CA5" w:rsidP="004F7CA5">
      <w:pPr>
        <w:pStyle w:val="Akapitzlist"/>
        <w:numPr>
          <w:ilvl w:val="0"/>
          <w:numId w:val="7"/>
        </w:numPr>
        <w:spacing w:after="0" w:line="360" w:lineRule="auto"/>
        <w:jc w:val="both"/>
        <w:rPr>
          <w:rFonts w:ascii="Times New Roman" w:hAnsi="Times New Roman" w:cs="Times New Roman"/>
        </w:rPr>
      </w:pPr>
      <w:r w:rsidRPr="008916D7">
        <w:rPr>
          <w:rFonts w:ascii="Times New Roman" w:hAnsi="Times New Roman" w:cs="Times New Roman"/>
        </w:rPr>
        <w:t>rozróżnia synonimy, antonimy, rozumie ich funkcje w tekście i stosuje we własnych wypowiedziach;</w:t>
      </w:r>
    </w:p>
    <w:p w:rsidR="004F7CA5" w:rsidRPr="008916D7" w:rsidRDefault="004F7CA5" w:rsidP="004F7CA5">
      <w:pPr>
        <w:pStyle w:val="Akapitzlist"/>
        <w:numPr>
          <w:ilvl w:val="0"/>
          <w:numId w:val="7"/>
        </w:numPr>
        <w:spacing w:after="0" w:line="360" w:lineRule="auto"/>
        <w:jc w:val="both"/>
        <w:rPr>
          <w:rFonts w:ascii="Times New Roman" w:hAnsi="Times New Roman" w:cs="Times New Roman"/>
        </w:rPr>
      </w:pPr>
      <w:r w:rsidRPr="008916D7">
        <w:rPr>
          <w:rFonts w:ascii="Times New Roman" w:hAnsi="Times New Roman" w:cs="Times New Roman"/>
        </w:rPr>
        <w:t>zna i stosuje zasady spójności formalnej i semantycznej tekstu.</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3. Komunikacja językowa i kultura języka. Uczeń:</w:t>
      </w:r>
    </w:p>
    <w:p w:rsidR="004F7CA5" w:rsidRPr="008916D7" w:rsidRDefault="004F7CA5" w:rsidP="004F7CA5">
      <w:pPr>
        <w:pStyle w:val="Akapitzlist"/>
        <w:numPr>
          <w:ilvl w:val="0"/>
          <w:numId w:val="8"/>
        </w:numPr>
        <w:spacing w:after="0" w:line="360" w:lineRule="auto"/>
        <w:jc w:val="both"/>
        <w:rPr>
          <w:rFonts w:ascii="Times New Roman" w:hAnsi="Times New Roman" w:cs="Times New Roman"/>
        </w:rPr>
      </w:pPr>
      <w:r w:rsidRPr="008916D7">
        <w:rPr>
          <w:rFonts w:ascii="Times New Roman" w:hAnsi="Times New Roman" w:cs="Times New Roman"/>
        </w:rPr>
        <w:t>identyfikuje tekst jako komunikat; rozróżnia typy komunikatu: informacyjny, literacki, reklamowy, ikoniczny;</w:t>
      </w:r>
    </w:p>
    <w:p w:rsidR="004F7CA5" w:rsidRPr="008916D7" w:rsidRDefault="004F7CA5" w:rsidP="004F7CA5">
      <w:pPr>
        <w:pStyle w:val="Akapitzlist"/>
        <w:numPr>
          <w:ilvl w:val="0"/>
          <w:numId w:val="8"/>
        </w:numPr>
        <w:spacing w:after="0" w:line="360" w:lineRule="auto"/>
        <w:jc w:val="both"/>
        <w:rPr>
          <w:rFonts w:ascii="Times New Roman" w:hAnsi="Times New Roman" w:cs="Times New Roman"/>
        </w:rPr>
      </w:pPr>
      <w:r w:rsidRPr="008916D7">
        <w:rPr>
          <w:rFonts w:ascii="Times New Roman" w:hAnsi="Times New Roman" w:cs="Times New Roman"/>
        </w:rPr>
        <w:t>identyfikuje nadawcę i odbiorcę wypowiedzi;</w:t>
      </w:r>
    </w:p>
    <w:p w:rsidR="004F7CA5" w:rsidRPr="008916D7" w:rsidRDefault="004F7CA5" w:rsidP="004F7CA5">
      <w:pPr>
        <w:pStyle w:val="Akapitzlist"/>
        <w:numPr>
          <w:ilvl w:val="0"/>
          <w:numId w:val="8"/>
        </w:numPr>
        <w:spacing w:after="0" w:line="360" w:lineRule="auto"/>
        <w:jc w:val="both"/>
        <w:rPr>
          <w:rFonts w:ascii="Times New Roman" w:hAnsi="Times New Roman" w:cs="Times New Roman"/>
        </w:rPr>
      </w:pPr>
      <w:r w:rsidRPr="008916D7">
        <w:rPr>
          <w:rFonts w:ascii="Times New Roman" w:hAnsi="Times New Roman" w:cs="Times New Roman"/>
        </w:rPr>
        <w:t>określa sytuację komunikacyjną i rozumie jej wpływ na kształt wypowiedzi;</w:t>
      </w:r>
    </w:p>
    <w:p w:rsidR="004F7CA5" w:rsidRPr="008916D7" w:rsidRDefault="004F7CA5" w:rsidP="004F7CA5">
      <w:pPr>
        <w:pStyle w:val="Akapitzlist"/>
        <w:numPr>
          <w:ilvl w:val="0"/>
          <w:numId w:val="8"/>
        </w:numPr>
        <w:spacing w:after="0" w:line="360" w:lineRule="auto"/>
        <w:jc w:val="both"/>
        <w:rPr>
          <w:rFonts w:ascii="Times New Roman" w:hAnsi="Times New Roman" w:cs="Times New Roman"/>
        </w:rPr>
      </w:pPr>
      <w:r w:rsidRPr="008916D7">
        <w:rPr>
          <w:rFonts w:ascii="Times New Roman" w:hAnsi="Times New Roman" w:cs="Times New Roman"/>
        </w:rPr>
        <w:t>rozpoznaje znaczenie niewerbalnych środków komunikacji (np. gest, mimika, postawa ciała);</w:t>
      </w:r>
    </w:p>
    <w:p w:rsidR="004F7CA5" w:rsidRPr="008916D7" w:rsidRDefault="004F7CA5" w:rsidP="004F7CA5">
      <w:pPr>
        <w:pStyle w:val="Akapitzlist"/>
        <w:numPr>
          <w:ilvl w:val="0"/>
          <w:numId w:val="8"/>
        </w:numPr>
        <w:spacing w:after="0" w:line="360" w:lineRule="auto"/>
        <w:jc w:val="both"/>
        <w:rPr>
          <w:rFonts w:ascii="Times New Roman" w:hAnsi="Times New Roman" w:cs="Times New Roman"/>
        </w:rPr>
      </w:pPr>
      <w:r w:rsidRPr="008916D7">
        <w:rPr>
          <w:rFonts w:ascii="Times New Roman" w:hAnsi="Times New Roman" w:cs="Times New Roman"/>
        </w:rPr>
        <w:t>rozumie pojęcie głoska, litera, sylaba, akcent; zna i stosuje reguły akcentowania wyrazów;</w:t>
      </w:r>
    </w:p>
    <w:p w:rsidR="004F7CA5" w:rsidRPr="008916D7" w:rsidRDefault="004F7CA5" w:rsidP="004F7CA5">
      <w:pPr>
        <w:pStyle w:val="Akapitzlist"/>
        <w:numPr>
          <w:ilvl w:val="0"/>
          <w:numId w:val="8"/>
        </w:numPr>
        <w:spacing w:after="0" w:line="360" w:lineRule="auto"/>
        <w:jc w:val="both"/>
        <w:rPr>
          <w:rFonts w:ascii="Times New Roman" w:hAnsi="Times New Roman" w:cs="Times New Roman"/>
        </w:rPr>
      </w:pPr>
      <w:r w:rsidRPr="008916D7">
        <w:rPr>
          <w:rFonts w:ascii="Times New Roman" w:hAnsi="Times New Roman" w:cs="Times New Roman"/>
        </w:rPr>
        <w:t>stosuje intonację poprawną ze względu na cel wypowiedzi;</w:t>
      </w:r>
    </w:p>
    <w:p w:rsidR="004F7CA5" w:rsidRPr="008916D7" w:rsidRDefault="004F7CA5" w:rsidP="004F7CA5">
      <w:pPr>
        <w:pStyle w:val="Akapitzlist"/>
        <w:numPr>
          <w:ilvl w:val="0"/>
          <w:numId w:val="8"/>
        </w:numPr>
        <w:spacing w:after="0" w:line="360" w:lineRule="auto"/>
        <w:jc w:val="both"/>
        <w:rPr>
          <w:rFonts w:ascii="Times New Roman" w:hAnsi="Times New Roman" w:cs="Times New Roman"/>
        </w:rPr>
      </w:pPr>
      <w:r w:rsidRPr="008916D7">
        <w:rPr>
          <w:rFonts w:ascii="Times New Roman" w:hAnsi="Times New Roman" w:cs="Times New Roman"/>
        </w:rPr>
        <w:t>rozumie, na czym polega etykieta językowa i stosuje jej zasady.</w:t>
      </w:r>
    </w:p>
    <w:p w:rsidR="004F7CA5" w:rsidRPr="00D04B8A" w:rsidRDefault="004F7CA5" w:rsidP="004F7CA5">
      <w:pPr>
        <w:spacing w:after="0" w:line="360" w:lineRule="auto"/>
        <w:jc w:val="both"/>
        <w:rPr>
          <w:rFonts w:ascii="Times New Roman" w:hAnsi="Times New Roman" w:cs="Times New Roman"/>
        </w:rPr>
      </w:pPr>
      <w:r w:rsidRPr="00D04B8A">
        <w:rPr>
          <w:rFonts w:ascii="Times New Roman" w:hAnsi="Times New Roman" w:cs="Times New Roman"/>
        </w:rPr>
        <w:t>4. Ortografia i interpunkcja. Uczeń:</w:t>
      </w:r>
    </w:p>
    <w:p w:rsidR="004F7CA5" w:rsidRPr="008916D7" w:rsidRDefault="004F7CA5" w:rsidP="004F7CA5">
      <w:pPr>
        <w:pStyle w:val="Akapitzlist"/>
        <w:numPr>
          <w:ilvl w:val="0"/>
          <w:numId w:val="9"/>
        </w:numPr>
        <w:spacing w:after="0" w:line="360" w:lineRule="auto"/>
        <w:ind w:left="709" w:hanging="425"/>
        <w:jc w:val="both"/>
        <w:rPr>
          <w:rFonts w:ascii="Times New Roman" w:hAnsi="Times New Roman" w:cs="Times New Roman"/>
        </w:rPr>
      </w:pPr>
      <w:r w:rsidRPr="008916D7">
        <w:rPr>
          <w:rFonts w:ascii="Times New Roman" w:hAnsi="Times New Roman" w:cs="Times New Roman"/>
        </w:rPr>
        <w:t>pisze poprawnie pod względem ortograficznym oraz stosuje reguły pisowni;</w:t>
      </w:r>
    </w:p>
    <w:p w:rsidR="004F7CA5" w:rsidRPr="00D04B8A" w:rsidRDefault="004F7CA5" w:rsidP="004F7CA5">
      <w:pPr>
        <w:pStyle w:val="Akapitzlist"/>
        <w:numPr>
          <w:ilvl w:val="0"/>
          <w:numId w:val="9"/>
        </w:numPr>
        <w:spacing w:after="0" w:line="360" w:lineRule="auto"/>
        <w:ind w:left="709" w:hanging="425"/>
        <w:jc w:val="both"/>
        <w:rPr>
          <w:rFonts w:ascii="Times New Roman" w:hAnsi="Times New Roman" w:cs="Times New Roman"/>
        </w:rPr>
      </w:pPr>
      <w:r w:rsidRPr="00D04B8A">
        <w:rPr>
          <w:rFonts w:ascii="Times New Roman" w:hAnsi="Times New Roman" w:cs="Times New Roman"/>
        </w:rPr>
        <w:t>poprawnie używa znaków interpunkcyjnych: kropki, przecinka, znaku zapytania,</w:t>
      </w:r>
      <w:r>
        <w:rPr>
          <w:rFonts w:ascii="Times New Roman" w:hAnsi="Times New Roman" w:cs="Times New Roman"/>
        </w:rPr>
        <w:t xml:space="preserve"> </w:t>
      </w:r>
      <w:r w:rsidRPr="00D04B8A">
        <w:rPr>
          <w:rFonts w:ascii="Times New Roman" w:hAnsi="Times New Roman" w:cs="Times New Roman"/>
        </w:rPr>
        <w:t>znaku wykrzyknika, cudzysłowu, dwukropka, średnika, nawiasu.</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III. Tworzenie wypowiedzi.</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1. Elementy retoryki. Uczeń:</w:t>
      </w:r>
    </w:p>
    <w:p w:rsidR="004F7CA5" w:rsidRPr="00D04B8A" w:rsidRDefault="004F7CA5" w:rsidP="004F7CA5">
      <w:pPr>
        <w:pStyle w:val="Akapitzlist"/>
        <w:numPr>
          <w:ilvl w:val="0"/>
          <w:numId w:val="10"/>
        </w:numPr>
        <w:spacing w:after="0" w:line="360" w:lineRule="auto"/>
        <w:ind w:left="709" w:hanging="425"/>
        <w:jc w:val="both"/>
        <w:rPr>
          <w:rFonts w:ascii="Times New Roman" w:hAnsi="Times New Roman" w:cs="Times New Roman"/>
        </w:rPr>
      </w:pPr>
      <w:r w:rsidRPr="00D04B8A">
        <w:rPr>
          <w:rFonts w:ascii="Times New Roman" w:hAnsi="Times New Roman" w:cs="Times New Roman"/>
        </w:rPr>
        <w:t>uczestniczy w rozmowie na zadany temat, wydziela jej części, sygnały konstrukcyjne wzmacniające więź między uczestnikami dialogu, tłumaczące sens;</w:t>
      </w:r>
    </w:p>
    <w:p w:rsidR="004F7CA5" w:rsidRPr="00D04B8A" w:rsidRDefault="004F7CA5" w:rsidP="004F7CA5">
      <w:pPr>
        <w:pStyle w:val="Akapitzlist"/>
        <w:numPr>
          <w:ilvl w:val="0"/>
          <w:numId w:val="10"/>
        </w:numPr>
        <w:spacing w:after="0" w:line="360" w:lineRule="auto"/>
        <w:ind w:left="709" w:hanging="425"/>
        <w:jc w:val="both"/>
        <w:rPr>
          <w:rFonts w:ascii="Times New Roman" w:hAnsi="Times New Roman" w:cs="Times New Roman"/>
        </w:rPr>
      </w:pPr>
      <w:r w:rsidRPr="00D04B8A">
        <w:rPr>
          <w:rFonts w:ascii="Times New Roman" w:hAnsi="Times New Roman" w:cs="Times New Roman"/>
        </w:rPr>
        <w:t>rozróżnia argumenty odnoszące się do faktów i logiki oraz odwołujące się do emocji;</w:t>
      </w:r>
    </w:p>
    <w:p w:rsidR="004F7CA5" w:rsidRPr="00D04B8A" w:rsidRDefault="004F7CA5" w:rsidP="004F7CA5">
      <w:pPr>
        <w:pStyle w:val="Akapitzlist"/>
        <w:numPr>
          <w:ilvl w:val="0"/>
          <w:numId w:val="10"/>
        </w:numPr>
        <w:spacing w:after="0" w:line="360" w:lineRule="auto"/>
        <w:ind w:left="709" w:hanging="425"/>
        <w:jc w:val="both"/>
        <w:rPr>
          <w:rFonts w:ascii="Times New Roman" w:hAnsi="Times New Roman" w:cs="Times New Roman"/>
        </w:rPr>
      </w:pPr>
      <w:r w:rsidRPr="00D04B8A">
        <w:rPr>
          <w:rFonts w:ascii="Times New Roman" w:hAnsi="Times New Roman" w:cs="Times New Roman"/>
        </w:rPr>
        <w:t>tworzy logiczną, semantycznie pełną i uporządkowaną wypowiedź, stosując odpowiednią do danej formy gatunkowej kompozycję i układ graficzny; rozumie rolę akapitów w tworzeniu całości myślowej wypowiedzi;</w:t>
      </w:r>
    </w:p>
    <w:p w:rsidR="004F7CA5" w:rsidRPr="00D04B8A" w:rsidRDefault="004F7CA5" w:rsidP="004F7CA5">
      <w:pPr>
        <w:pStyle w:val="Akapitzlist"/>
        <w:numPr>
          <w:ilvl w:val="0"/>
          <w:numId w:val="10"/>
        </w:numPr>
        <w:spacing w:after="0" w:line="360" w:lineRule="auto"/>
        <w:ind w:left="709" w:hanging="425"/>
        <w:jc w:val="both"/>
        <w:rPr>
          <w:rFonts w:ascii="Times New Roman" w:hAnsi="Times New Roman" w:cs="Times New Roman"/>
        </w:rPr>
      </w:pPr>
      <w:r w:rsidRPr="00D04B8A">
        <w:rPr>
          <w:rFonts w:ascii="Times New Roman" w:hAnsi="Times New Roman" w:cs="Times New Roman"/>
        </w:rPr>
        <w:t>dokonuje selekcji informacji;</w:t>
      </w:r>
    </w:p>
    <w:p w:rsidR="004F7CA5" w:rsidRPr="00D04B8A" w:rsidRDefault="004F7CA5" w:rsidP="004F7CA5">
      <w:pPr>
        <w:pStyle w:val="Akapitzlist"/>
        <w:numPr>
          <w:ilvl w:val="0"/>
          <w:numId w:val="10"/>
        </w:numPr>
        <w:spacing w:after="0" w:line="360" w:lineRule="auto"/>
        <w:ind w:left="709" w:hanging="425"/>
        <w:jc w:val="both"/>
        <w:rPr>
          <w:rFonts w:ascii="Times New Roman" w:hAnsi="Times New Roman" w:cs="Times New Roman"/>
        </w:rPr>
      </w:pPr>
      <w:r w:rsidRPr="00D04B8A">
        <w:rPr>
          <w:rFonts w:ascii="Times New Roman" w:hAnsi="Times New Roman" w:cs="Times New Roman"/>
        </w:rPr>
        <w:t>zna zasady budowania akapitów;</w:t>
      </w:r>
    </w:p>
    <w:p w:rsidR="004F7CA5" w:rsidRPr="00D04B8A" w:rsidRDefault="004F7CA5" w:rsidP="004F7CA5">
      <w:pPr>
        <w:pStyle w:val="Akapitzlist"/>
        <w:numPr>
          <w:ilvl w:val="0"/>
          <w:numId w:val="10"/>
        </w:numPr>
        <w:spacing w:after="0" w:line="360" w:lineRule="auto"/>
        <w:ind w:left="709" w:hanging="425"/>
        <w:jc w:val="both"/>
        <w:rPr>
          <w:rFonts w:ascii="Times New Roman" w:hAnsi="Times New Roman" w:cs="Times New Roman"/>
        </w:rPr>
      </w:pPr>
      <w:r w:rsidRPr="00D04B8A">
        <w:rPr>
          <w:rFonts w:ascii="Times New Roman" w:hAnsi="Times New Roman" w:cs="Times New Roman"/>
        </w:rPr>
        <w:t>rozróżnia i wskazuje środki perswazji, rozumie ich funkcję.</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2. Mówienie i pisanie. Uczeń:</w:t>
      </w:r>
    </w:p>
    <w:p w:rsidR="004F7CA5" w:rsidRPr="00D04B8A" w:rsidRDefault="004F7CA5" w:rsidP="004F7CA5">
      <w:pPr>
        <w:pStyle w:val="Akapitzlist"/>
        <w:numPr>
          <w:ilvl w:val="0"/>
          <w:numId w:val="11"/>
        </w:numPr>
        <w:spacing w:after="0" w:line="360" w:lineRule="auto"/>
        <w:jc w:val="both"/>
        <w:rPr>
          <w:rFonts w:ascii="Times New Roman" w:hAnsi="Times New Roman" w:cs="Times New Roman"/>
        </w:rPr>
      </w:pPr>
      <w:r w:rsidRPr="00D04B8A">
        <w:rPr>
          <w:rFonts w:ascii="Times New Roman" w:hAnsi="Times New Roman" w:cs="Times New Roman"/>
        </w:rPr>
        <w:t>tworzy spójne wypowiedzi w następujących formach gatunkowych: dialog, opowiadanie (twórcze, odtwórcze), opis, list, sprawozdanie (z filmu, spektaklu, wydarzenia), dedykacja, zaproszenie, podziękowanie, ogłoszenie, życzenia, opis przeżyć wewnętrznych, charakterystyka, tekst o charakterze argumentacyjnym;</w:t>
      </w:r>
    </w:p>
    <w:p w:rsidR="004F7CA5" w:rsidRPr="00D04B8A" w:rsidRDefault="004F7CA5" w:rsidP="004F7CA5">
      <w:pPr>
        <w:pStyle w:val="Akapitzlist"/>
        <w:numPr>
          <w:ilvl w:val="0"/>
          <w:numId w:val="11"/>
        </w:numPr>
        <w:spacing w:after="0" w:line="360" w:lineRule="auto"/>
        <w:jc w:val="both"/>
        <w:rPr>
          <w:rFonts w:ascii="Times New Roman" w:hAnsi="Times New Roman" w:cs="Times New Roman"/>
        </w:rPr>
      </w:pPr>
      <w:r w:rsidRPr="00D04B8A">
        <w:rPr>
          <w:rFonts w:ascii="Times New Roman" w:hAnsi="Times New Roman" w:cs="Times New Roman"/>
        </w:rPr>
        <w:t>wygłasza z pamięci tekst, ze zrozumieniem oraz odpowiednią intonacją, dykcją, właściwym akcentowaniem, z odpowiednim napięciem emocjonalnym i z następstwem pauz;</w:t>
      </w:r>
    </w:p>
    <w:p w:rsidR="004F7CA5" w:rsidRPr="00D04B8A" w:rsidRDefault="004F7CA5" w:rsidP="004F7CA5">
      <w:pPr>
        <w:pStyle w:val="Akapitzlist"/>
        <w:numPr>
          <w:ilvl w:val="0"/>
          <w:numId w:val="11"/>
        </w:numPr>
        <w:spacing w:after="0" w:line="360" w:lineRule="auto"/>
        <w:jc w:val="both"/>
        <w:rPr>
          <w:rFonts w:ascii="Times New Roman" w:hAnsi="Times New Roman" w:cs="Times New Roman"/>
        </w:rPr>
      </w:pPr>
      <w:r w:rsidRPr="00D04B8A">
        <w:rPr>
          <w:rFonts w:ascii="Times New Roman" w:hAnsi="Times New Roman" w:cs="Times New Roman"/>
        </w:rPr>
        <w:t>tworzy plan odtwórczy i twórczy tekstu;</w:t>
      </w:r>
    </w:p>
    <w:p w:rsidR="004F7CA5" w:rsidRPr="00D04B8A" w:rsidRDefault="004F7CA5" w:rsidP="004F7CA5">
      <w:pPr>
        <w:pStyle w:val="Akapitzlist"/>
        <w:numPr>
          <w:ilvl w:val="0"/>
          <w:numId w:val="11"/>
        </w:numPr>
        <w:spacing w:after="0" w:line="360" w:lineRule="auto"/>
        <w:jc w:val="both"/>
        <w:rPr>
          <w:rFonts w:ascii="Times New Roman" w:hAnsi="Times New Roman" w:cs="Times New Roman"/>
        </w:rPr>
      </w:pPr>
      <w:r w:rsidRPr="00D04B8A">
        <w:rPr>
          <w:rFonts w:ascii="Times New Roman" w:hAnsi="Times New Roman" w:cs="Times New Roman"/>
        </w:rPr>
        <w:t>redaguje notatki;</w:t>
      </w:r>
    </w:p>
    <w:p w:rsidR="004F7CA5" w:rsidRPr="00D04B8A" w:rsidRDefault="004F7CA5" w:rsidP="004F7CA5">
      <w:pPr>
        <w:pStyle w:val="Akapitzlist"/>
        <w:numPr>
          <w:ilvl w:val="0"/>
          <w:numId w:val="11"/>
        </w:numPr>
        <w:spacing w:after="0" w:line="360" w:lineRule="auto"/>
        <w:jc w:val="both"/>
        <w:rPr>
          <w:rFonts w:ascii="Times New Roman" w:hAnsi="Times New Roman" w:cs="Times New Roman"/>
        </w:rPr>
      </w:pPr>
      <w:r w:rsidRPr="00D04B8A">
        <w:rPr>
          <w:rFonts w:ascii="Times New Roman" w:hAnsi="Times New Roman" w:cs="Times New Roman"/>
        </w:rPr>
        <w:lastRenderedPageBreak/>
        <w:t>opowiada o przeczytanym tekście;</w:t>
      </w:r>
    </w:p>
    <w:p w:rsidR="004F7CA5" w:rsidRPr="00D04B8A" w:rsidRDefault="004F7CA5" w:rsidP="004F7CA5">
      <w:pPr>
        <w:pStyle w:val="Akapitzlist"/>
        <w:numPr>
          <w:ilvl w:val="0"/>
          <w:numId w:val="11"/>
        </w:numPr>
        <w:spacing w:after="0" w:line="360" w:lineRule="auto"/>
        <w:jc w:val="both"/>
        <w:rPr>
          <w:rFonts w:ascii="Times New Roman" w:hAnsi="Times New Roman" w:cs="Times New Roman"/>
        </w:rPr>
      </w:pPr>
      <w:r w:rsidRPr="00D04B8A">
        <w:rPr>
          <w:rFonts w:ascii="Times New Roman" w:hAnsi="Times New Roman" w:cs="Times New Roman"/>
        </w:rPr>
        <w:t>rozróżnia współczesne formy komunikatów (np. e-mail, SMS) i odpowiednio się nimi posługuje, zachowując zasady etykiety językowej;</w:t>
      </w:r>
    </w:p>
    <w:p w:rsidR="004F7CA5" w:rsidRPr="00D04B8A" w:rsidRDefault="004F7CA5" w:rsidP="004F7CA5">
      <w:pPr>
        <w:pStyle w:val="Akapitzlist"/>
        <w:numPr>
          <w:ilvl w:val="0"/>
          <w:numId w:val="11"/>
        </w:numPr>
        <w:spacing w:after="0" w:line="360" w:lineRule="auto"/>
        <w:jc w:val="both"/>
        <w:rPr>
          <w:rFonts w:ascii="Times New Roman" w:hAnsi="Times New Roman" w:cs="Times New Roman"/>
        </w:rPr>
      </w:pPr>
      <w:r w:rsidRPr="00D04B8A">
        <w:rPr>
          <w:rFonts w:ascii="Times New Roman" w:hAnsi="Times New Roman" w:cs="Times New Roman"/>
        </w:rPr>
        <w:t>tworzy opowiadania związane z treścią utworu, np. dalsze losy bohatera, komponowanie początku i zakończenia na podstawie fragmentu tekstu lub na podstawie ilustracji;</w:t>
      </w:r>
    </w:p>
    <w:p w:rsidR="004F7CA5" w:rsidRPr="00D04B8A" w:rsidRDefault="004F7CA5" w:rsidP="004F7CA5">
      <w:pPr>
        <w:pStyle w:val="Akapitzlist"/>
        <w:numPr>
          <w:ilvl w:val="0"/>
          <w:numId w:val="11"/>
        </w:numPr>
        <w:spacing w:after="0" w:line="360" w:lineRule="auto"/>
        <w:jc w:val="both"/>
        <w:rPr>
          <w:rFonts w:ascii="Times New Roman" w:hAnsi="Times New Roman" w:cs="Times New Roman"/>
        </w:rPr>
      </w:pPr>
      <w:r w:rsidRPr="00D04B8A">
        <w:rPr>
          <w:rFonts w:ascii="Times New Roman" w:hAnsi="Times New Roman" w:cs="Times New Roman"/>
        </w:rPr>
        <w:t>redaguje scenariusz filmowy na podstawie fragmentów książki oraz własnych pomysłów;</w:t>
      </w:r>
    </w:p>
    <w:p w:rsidR="004F7CA5" w:rsidRPr="00D04B8A" w:rsidRDefault="004F7CA5" w:rsidP="004F7CA5">
      <w:pPr>
        <w:pStyle w:val="Akapitzlist"/>
        <w:numPr>
          <w:ilvl w:val="0"/>
          <w:numId w:val="11"/>
        </w:numPr>
        <w:spacing w:after="0" w:line="360" w:lineRule="auto"/>
        <w:jc w:val="both"/>
        <w:rPr>
          <w:rFonts w:ascii="Times New Roman" w:hAnsi="Times New Roman" w:cs="Times New Roman"/>
        </w:rPr>
      </w:pPr>
      <w:r w:rsidRPr="00D04B8A">
        <w:rPr>
          <w:rFonts w:ascii="Times New Roman" w:hAnsi="Times New Roman" w:cs="Times New Roman"/>
        </w:rPr>
        <w:t>wykorzystuje wiedzę o języku w tworzonych wypowiedziach.</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IV. Samokształcenie. Uczeń:</w:t>
      </w:r>
    </w:p>
    <w:p w:rsidR="004F7CA5" w:rsidRPr="00D04B8A" w:rsidRDefault="004F7CA5" w:rsidP="004F7CA5">
      <w:pPr>
        <w:pStyle w:val="Akapitzlist"/>
        <w:numPr>
          <w:ilvl w:val="0"/>
          <w:numId w:val="12"/>
        </w:numPr>
        <w:spacing w:after="0" w:line="360" w:lineRule="auto"/>
        <w:jc w:val="both"/>
        <w:rPr>
          <w:rFonts w:ascii="Times New Roman" w:hAnsi="Times New Roman" w:cs="Times New Roman"/>
        </w:rPr>
      </w:pPr>
      <w:r w:rsidRPr="00D04B8A">
        <w:rPr>
          <w:rFonts w:ascii="Times New Roman" w:hAnsi="Times New Roman" w:cs="Times New Roman"/>
        </w:rPr>
        <w:t>doskonali ciche i głośne czytanie;</w:t>
      </w:r>
    </w:p>
    <w:p w:rsidR="004F7CA5" w:rsidRPr="00D04B8A" w:rsidRDefault="004F7CA5" w:rsidP="004F7CA5">
      <w:pPr>
        <w:pStyle w:val="Akapitzlist"/>
        <w:numPr>
          <w:ilvl w:val="0"/>
          <w:numId w:val="12"/>
        </w:numPr>
        <w:spacing w:after="0" w:line="360" w:lineRule="auto"/>
        <w:jc w:val="both"/>
        <w:rPr>
          <w:rFonts w:ascii="Times New Roman" w:hAnsi="Times New Roman" w:cs="Times New Roman"/>
        </w:rPr>
      </w:pPr>
      <w:r w:rsidRPr="00D04B8A">
        <w:rPr>
          <w:rFonts w:ascii="Times New Roman" w:hAnsi="Times New Roman" w:cs="Times New Roman"/>
        </w:rPr>
        <w:t>doskonali różne formy zapisywania pozyskanych informacji;</w:t>
      </w:r>
    </w:p>
    <w:p w:rsidR="004F7CA5" w:rsidRPr="00D04B8A" w:rsidRDefault="004F7CA5" w:rsidP="004F7CA5">
      <w:pPr>
        <w:pStyle w:val="Akapitzlist"/>
        <w:numPr>
          <w:ilvl w:val="0"/>
          <w:numId w:val="12"/>
        </w:numPr>
        <w:spacing w:after="0" w:line="360" w:lineRule="auto"/>
        <w:jc w:val="both"/>
        <w:rPr>
          <w:rFonts w:ascii="Times New Roman" w:hAnsi="Times New Roman" w:cs="Times New Roman"/>
        </w:rPr>
      </w:pPr>
      <w:r w:rsidRPr="00D04B8A">
        <w:rPr>
          <w:rFonts w:ascii="Times New Roman" w:hAnsi="Times New Roman" w:cs="Times New Roman"/>
        </w:rPr>
        <w:t>korzysta z informacji zawartych w różnych źródłach, gromadzi wiadomości, selekcjonuje informacje;</w:t>
      </w:r>
    </w:p>
    <w:p w:rsidR="004F7CA5" w:rsidRPr="00D04B8A" w:rsidRDefault="004F7CA5" w:rsidP="004F7CA5">
      <w:pPr>
        <w:pStyle w:val="Akapitzlist"/>
        <w:numPr>
          <w:ilvl w:val="0"/>
          <w:numId w:val="12"/>
        </w:numPr>
        <w:spacing w:after="0" w:line="360" w:lineRule="auto"/>
        <w:jc w:val="both"/>
        <w:rPr>
          <w:rFonts w:ascii="Times New Roman" w:hAnsi="Times New Roman" w:cs="Times New Roman"/>
        </w:rPr>
      </w:pPr>
      <w:r w:rsidRPr="00D04B8A">
        <w:rPr>
          <w:rFonts w:ascii="Times New Roman" w:hAnsi="Times New Roman" w:cs="Times New Roman"/>
        </w:rPr>
        <w:t xml:space="preserve">zna i stosuje zasady korzystania z zasobów bibliotecznych (np. w bibliotekach szkolnych oraz </w:t>
      </w:r>
      <w:proofErr w:type="spellStart"/>
      <w:r w:rsidRPr="00D04B8A">
        <w:rPr>
          <w:rFonts w:ascii="Times New Roman" w:hAnsi="Times New Roman" w:cs="Times New Roman"/>
        </w:rPr>
        <w:t>on-line</w:t>
      </w:r>
      <w:proofErr w:type="spellEnd"/>
      <w:r w:rsidRPr="00D04B8A">
        <w:rPr>
          <w:rFonts w:ascii="Times New Roman" w:hAnsi="Times New Roman" w:cs="Times New Roman"/>
        </w:rPr>
        <w:t>);</w:t>
      </w:r>
    </w:p>
    <w:p w:rsidR="004F7CA5" w:rsidRPr="00D04B8A" w:rsidRDefault="004F7CA5" w:rsidP="004F7CA5">
      <w:pPr>
        <w:pStyle w:val="Akapitzlist"/>
        <w:numPr>
          <w:ilvl w:val="0"/>
          <w:numId w:val="12"/>
        </w:numPr>
        <w:spacing w:after="0" w:line="360" w:lineRule="auto"/>
        <w:jc w:val="both"/>
        <w:rPr>
          <w:rFonts w:ascii="Times New Roman" w:hAnsi="Times New Roman" w:cs="Times New Roman"/>
        </w:rPr>
      </w:pPr>
      <w:r w:rsidRPr="00D04B8A">
        <w:rPr>
          <w:rFonts w:ascii="Times New Roman" w:hAnsi="Times New Roman" w:cs="Times New Roman"/>
        </w:rPr>
        <w:t>korzysta ze słowników ogólnych języka polskiego, także specjalnych, oraz słownika terminów literackich;</w:t>
      </w:r>
    </w:p>
    <w:p w:rsidR="004F7CA5" w:rsidRPr="00D04B8A" w:rsidRDefault="004F7CA5" w:rsidP="004F7CA5">
      <w:pPr>
        <w:pStyle w:val="Akapitzlist"/>
        <w:numPr>
          <w:ilvl w:val="0"/>
          <w:numId w:val="12"/>
        </w:numPr>
        <w:spacing w:after="0" w:line="360" w:lineRule="auto"/>
        <w:jc w:val="both"/>
        <w:rPr>
          <w:rFonts w:ascii="Times New Roman" w:hAnsi="Times New Roman" w:cs="Times New Roman"/>
        </w:rPr>
      </w:pPr>
      <w:r w:rsidRPr="00D04B8A">
        <w:rPr>
          <w:rFonts w:ascii="Times New Roman" w:hAnsi="Times New Roman" w:cs="Times New Roman"/>
        </w:rPr>
        <w:t>zwraca uwagę na typy definicji słownikowych, określa ich swoistość;</w:t>
      </w:r>
    </w:p>
    <w:p w:rsidR="004F7CA5" w:rsidRPr="00D04B8A" w:rsidRDefault="004F7CA5" w:rsidP="004F7CA5">
      <w:pPr>
        <w:pStyle w:val="Akapitzlist"/>
        <w:numPr>
          <w:ilvl w:val="0"/>
          <w:numId w:val="12"/>
        </w:numPr>
        <w:spacing w:after="0" w:line="360" w:lineRule="auto"/>
        <w:jc w:val="both"/>
        <w:rPr>
          <w:rFonts w:ascii="Times New Roman" w:hAnsi="Times New Roman" w:cs="Times New Roman"/>
        </w:rPr>
      </w:pPr>
      <w:r w:rsidRPr="00D04B8A">
        <w:rPr>
          <w:rFonts w:ascii="Times New Roman" w:hAnsi="Times New Roman" w:cs="Times New Roman"/>
        </w:rPr>
        <w:t>rozwija umiejętność krytycznej oceny pozyskanych informacji;</w:t>
      </w:r>
    </w:p>
    <w:p w:rsidR="004F7CA5" w:rsidRPr="00D04B8A" w:rsidRDefault="004F7CA5" w:rsidP="004F7CA5">
      <w:pPr>
        <w:pStyle w:val="Akapitzlist"/>
        <w:numPr>
          <w:ilvl w:val="0"/>
          <w:numId w:val="12"/>
        </w:numPr>
        <w:spacing w:after="0" w:line="360" w:lineRule="auto"/>
        <w:jc w:val="both"/>
        <w:rPr>
          <w:rFonts w:ascii="Times New Roman" w:hAnsi="Times New Roman" w:cs="Times New Roman"/>
        </w:rPr>
      </w:pPr>
      <w:r w:rsidRPr="00D04B8A">
        <w:rPr>
          <w:rFonts w:ascii="Times New Roman" w:hAnsi="Times New Roman" w:cs="Times New Roman"/>
        </w:rPr>
        <w:t>poznaje życie kulturalne swojego regionu;</w:t>
      </w:r>
    </w:p>
    <w:p w:rsidR="004F7CA5" w:rsidRPr="00D04B8A" w:rsidRDefault="004F7CA5" w:rsidP="004F7CA5">
      <w:pPr>
        <w:pStyle w:val="Akapitzlist"/>
        <w:numPr>
          <w:ilvl w:val="0"/>
          <w:numId w:val="12"/>
        </w:numPr>
        <w:spacing w:after="0" w:line="360" w:lineRule="auto"/>
        <w:jc w:val="both"/>
        <w:rPr>
          <w:rFonts w:ascii="Times New Roman" w:hAnsi="Times New Roman" w:cs="Times New Roman"/>
        </w:rPr>
      </w:pPr>
      <w:r w:rsidRPr="00D04B8A">
        <w:rPr>
          <w:rFonts w:ascii="Times New Roman" w:hAnsi="Times New Roman" w:cs="Times New Roman"/>
        </w:rPr>
        <w:t>rozwija umiejętności efektywnego posługiwania się technologią informacyjną oraz zasobami internetowymi i wykorzystuje te umiejętności do prezentowania własnych zainteresowań.</w:t>
      </w:r>
    </w:p>
    <w:p w:rsidR="004F7CA5" w:rsidRDefault="004F7CA5" w:rsidP="004F7CA5">
      <w:pPr>
        <w:spacing w:after="0" w:line="360" w:lineRule="auto"/>
        <w:jc w:val="both"/>
        <w:rPr>
          <w:rFonts w:ascii="Times New Roman" w:hAnsi="Times New Roman" w:cs="Times New Roman"/>
        </w:rPr>
      </w:pPr>
    </w:p>
    <w:p w:rsidR="004F7CA5" w:rsidRPr="004F7CA5" w:rsidRDefault="004F7CA5" w:rsidP="004F7CA5">
      <w:pPr>
        <w:spacing w:after="0" w:line="360" w:lineRule="auto"/>
        <w:jc w:val="both"/>
        <w:rPr>
          <w:rFonts w:ascii="Times New Roman" w:hAnsi="Times New Roman" w:cs="Times New Roman"/>
        </w:rPr>
      </w:pPr>
      <w:r w:rsidRPr="004F7CA5">
        <w:rPr>
          <w:rFonts w:ascii="Times New Roman" w:hAnsi="Times New Roman" w:cs="Times New Roman"/>
        </w:rPr>
        <w:t>Lektury obowiązkowe:</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Jan Brzechwa, Akademia Pana Kleksa;</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Janusz Christa, Kajko i Kokosz. Szkoła latania (komiks);</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proofErr w:type="spellStart"/>
      <w:r w:rsidRPr="00914840">
        <w:rPr>
          <w:rFonts w:ascii="Times New Roman" w:hAnsi="Times New Roman" w:cs="Times New Roman"/>
        </w:rPr>
        <w:t>René</w:t>
      </w:r>
      <w:proofErr w:type="spellEnd"/>
      <w:r w:rsidRPr="00914840">
        <w:rPr>
          <w:rFonts w:ascii="Times New Roman" w:hAnsi="Times New Roman" w:cs="Times New Roman"/>
        </w:rPr>
        <w:t xml:space="preserve"> </w:t>
      </w:r>
      <w:proofErr w:type="spellStart"/>
      <w:r w:rsidRPr="00914840">
        <w:rPr>
          <w:rFonts w:ascii="Times New Roman" w:hAnsi="Times New Roman" w:cs="Times New Roman"/>
        </w:rPr>
        <w:t>Goscinny</w:t>
      </w:r>
      <w:proofErr w:type="spellEnd"/>
      <w:r w:rsidRPr="00914840">
        <w:rPr>
          <w:rFonts w:ascii="Times New Roman" w:hAnsi="Times New Roman" w:cs="Times New Roman"/>
        </w:rPr>
        <w:t xml:space="preserve">, Jean-Jacques </w:t>
      </w:r>
      <w:proofErr w:type="spellStart"/>
      <w:r w:rsidRPr="00914840">
        <w:rPr>
          <w:rFonts w:ascii="Times New Roman" w:hAnsi="Times New Roman" w:cs="Times New Roman"/>
        </w:rPr>
        <w:t>Sempé</w:t>
      </w:r>
      <w:proofErr w:type="spellEnd"/>
      <w:r w:rsidRPr="00914840">
        <w:rPr>
          <w:rFonts w:ascii="Times New Roman" w:hAnsi="Times New Roman" w:cs="Times New Roman"/>
        </w:rPr>
        <w:t>, Mikołajek (wybór opowiadań);</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 xml:space="preserve">Rafał Kosik, Felix, Net i </w:t>
      </w:r>
      <w:proofErr w:type="spellStart"/>
      <w:r w:rsidRPr="00914840">
        <w:rPr>
          <w:rFonts w:ascii="Times New Roman" w:hAnsi="Times New Roman" w:cs="Times New Roman"/>
        </w:rPr>
        <w:t>Nika</w:t>
      </w:r>
      <w:proofErr w:type="spellEnd"/>
      <w:r w:rsidRPr="00914840">
        <w:rPr>
          <w:rFonts w:ascii="Times New Roman" w:hAnsi="Times New Roman" w:cs="Times New Roman"/>
        </w:rPr>
        <w:t xml:space="preserve"> oraz Gang Niewidzialnych Ludzi;</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Ignacy Krasicki, wybrane bajki;</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proofErr w:type="spellStart"/>
      <w:r w:rsidRPr="00914840">
        <w:rPr>
          <w:rFonts w:ascii="Times New Roman" w:hAnsi="Times New Roman" w:cs="Times New Roman"/>
        </w:rPr>
        <w:t>Clive</w:t>
      </w:r>
      <w:proofErr w:type="spellEnd"/>
      <w:r w:rsidRPr="00914840">
        <w:rPr>
          <w:rFonts w:ascii="Times New Roman" w:hAnsi="Times New Roman" w:cs="Times New Roman"/>
        </w:rPr>
        <w:t xml:space="preserve"> </w:t>
      </w:r>
      <w:proofErr w:type="spellStart"/>
      <w:r w:rsidRPr="00914840">
        <w:rPr>
          <w:rFonts w:ascii="Times New Roman" w:hAnsi="Times New Roman" w:cs="Times New Roman"/>
        </w:rPr>
        <w:t>Staples</w:t>
      </w:r>
      <w:proofErr w:type="spellEnd"/>
      <w:r w:rsidRPr="00914840">
        <w:rPr>
          <w:rFonts w:ascii="Times New Roman" w:hAnsi="Times New Roman" w:cs="Times New Roman"/>
        </w:rPr>
        <w:t xml:space="preserve"> Lewis, Opowieści z </w:t>
      </w:r>
      <w:proofErr w:type="spellStart"/>
      <w:r w:rsidRPr="00914840">
        <w:rPr>
          <w:rFonts w:ascii="Times New Roman" w:hAnsi="Times New Roman" w:cs="Times New Roman"/>
        </w:rPr>
        <w:t>Narnii</w:t>
      </w:r>
      <w:proofErr w:type="spellEnd"/>
      <w:r w:rsidRPr="00914840">
        <w:rPr>
          <w:rFonts w:ascii="Times New Roman" w:hAnsi="Times New Roman" w:cs="Times New Roman"/>
        </w:rPr>
        <w:t>. Lew, czarownica i stara szafa;</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Adam Mickiewicz, Powrót taty, Pani Twardowska, Pan Tadeusz (fragmenty, w tym:</w:t>
      </w:r>
    </w:p>
    <w:p w:rsidR="004F7CA5" w:rsidRPr="00914840" w:rsidRDefault="004F7CA5" w:rsidP="004F7CA5">
      <w:pPr>
        <w:pStyle w:val="Akapitzlist"/>
        <w:numPr>
          <w:ilvl w:val="0"/>
          <w:numId w:val="13"/>
        </w:numPr>
        <w:spacing w:after="0" w:line="360" w:lineRule="auto"/>
        <w:jc w:val="both"/>
        <w:rPr>
          <w:rFonts w:ascii="Times New Roman" w:hAnsi="Times New Roman" w:cs="Times New Roman"/>
        </w:rPr>
      </w:pPr>
      <w:r w:rsidRPr="00914840">
        <w:rPr>
          <w:rFonts w:ascii="Times New Roman" w:hAnsi="Times New Roman" w:cs="Times New Roman"/>
        </w:rPr>
        <w:t>opisy, zwyczaje i obyczaje, polowanie i koncert Wojskiego);</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 xml:space="preserve">Ferenc </w:t>
      </w:r>
      <w:proofErr w:type="spellStart"/>
      <w:r w:rsidRPr="00914840">
        <w:rPr>
          <w:rFonts w:ascii="Times New Roman" w:hAnsi="Times New Roman" w:cs="Times New Roman"/>
        </w:rPr>
        <w:t>Molnár</w:t>
      </w:r>
      <w:proofErr w:type="spellEnd"/>
      <w:r w:rsidRPr="00914840">
        <w:rPr>
          <w:rFonts w:ascii="Times New Roman" w:hAnsi="Times New Roman" w:cs="Times New Roman"/>
        </w:rPr>
        <w:t>, Chłopcy z Placu Broni;</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Bolesław Prus, Katarynka;</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 xml:space="preserve">Juliusz Słowacki, W pamiętniku Zofii </w:t>
      </w:r>
      <w:proofErr w:type="spellStart"/>
      <w:r w:rsidRPr="00914840">
        <w:rPr>
          <w:rFonts w:ascii="Times New Roman" w:hAnsi="Times New Roman" w:cs="Times New Roman"/>
        </w:rPr>
        <w:t>Bobrówny</w:t>
      </w:r>
      <w:proofErr w:type="spellEnd"/>
      <w:r w:rsidRPr="00914840">
        <w:rPr>
          <w:rFonts w:ascii="Times New Roman" w:hAnsi="Times New Roman" w:cs="Times New Roman"/>
        </w:rPr>
        <w:t>;</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 xml:space="preserve">John Ronald </w:t>
      </w:r>
      <w:proofErr w:type="spellStart"/>
      <w:r w:rsidRPr="00914840">
        <w:rPr>
          <w:rFonts w:ascii="Times New Roman" w:hAnsi="Times New Roman" w:cs="Times New Roman"/>
        </w:rPr>
        <w:t>Reuel</w:t>
      </w:r>
      <w:proofErr w:type="spellEnd"/>
      <w:r w:rsidRPr="00914840">
        <w:rPr>
          <w:rFonts w:ascii="Times New Roman" w:hAnsi="Times New Roman" w:cs="Times New Roman"/>
        </w:rPr>
        <w:t xml:space="preserve"> Tolkien, </w:t>
      </w:r>
      <w:proofErr w:type="spellStart"/>
      <w:r w:rsidRPr="00914840">
        <w:rPr>
          <w:rFonts w:ascii="Times New Roman" w:hAnsi="Times New Roman" w:cs="Times New Roman"/>
        </w:rPr>
        <w:t>Hobbit</w:t>
      </w:r>
      <w:proofErr w:type="spellEnd"/>
      <w:r w:rsidRPr="00914840">
        <w:rPr>
          <w:rFonts w:ascii="Times New Roman" w:hAnsi="Times New Roman" w:cs="Times New Roman"/>
        </w:rPr>
        <w:t>, czyli tam i z powrotem;</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Henryk Sienkiewicz, W pustyni i w puszczy;</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Józef Wybicki, Mazurek Dąbrowskiego;</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Wybrane mity greckie, w tym mit o powstaniu świata oraz mity o Prometeuszu, o Syzyfie, o Demeter i Korze, o Dedalu i Ikarze, o Heraklesie, o Tezeuszu i Ariadnie, o Orfeuszu i Eurydyce;</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Biblia: stworzenie świata i człowieka oraz wybrane przypowieści ewangeliczne, w tym o siewcy, o talentach, o pannach roztropnych, o miłosiernym Samarytaninie;</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Wybrane podania i legendy polskie, w tym o Lechu, o Piaście, o Kraku i Wandzie;</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lastRenderedPageBreak/>
        <w:t>Wybrane baśnie polskie i europejskie, w tym: Charles Perrault, Kopciuszek, Aleksander Puszkin, Bajka o rybaku i rybce;</w:t>
      </w:r>
    </w:p>
    <w:p w:rsidR="004F7CA5" w:rsidRPr="00914840" w:rsidRDefault="004F7CA5" w:rsidP="004F7CA5">
      <w:pPr>
        <w:pStyle w:val="Akapitzlist"/>
        <w:numPr>
          <w:ilvl w:val="0"/>
          <w:numId w:val="14"/>
        </w:numPr>
        <w:spacing w:after="0" w:line="360" w:lineRule="auto"/>
        <w:jc w:val="both"/>
        <w:rPr>
          <w:rFonts w:ascii="Times New Roman" w:hAnsi="Times New Roman" w:cs="Times New Roman"/>
        </w:rPr>
      </w:pPr>
      <w:r w:rsidRPr="00914840">
        <w:rPr>
          <w:rFonts w:ascii="Times New Roman" w:hAnsi="Times New Roman" w:cs="Times New Roman"/>
        </w:rPr>
        <w:t>Wybrane wiersze Władysława Bełzy, Jana Brzechwy, Konstantego Ildefonsa Gałczyńskiego, Zbigniewa Herberta, Anny Kamieńskiej, Joanny Kulmowej, Adama Mickiewicza, Czesława Miłosza, Tadeusza Różewicza, Juliusza Słowackiego, Leopolda Staffa, Juliana Tuwima, Jana Twardowskiego oraz pieśni i piosenki patriotyczne.</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Lektury uzupełniające (obowiązkowo dwie w każdym roku szkolnym), na przykład:</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Adam Bahdaj, Kapelusz za 100 tysięcy;</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 xml:space="preserve">Frances </w:t>
      </w:r>
      <w:proofErr w:type="spellStart"/>
      <w:r w:rsidRPr="00914840">
        <w:rPr>
          <w:rFonts w:ascii="Times New Roman" w:hAnsi="Times New Roman" w:cs="Times New Roman"/>
        </w:rPr>
        <w:t>Hodgson</w:t>
      </w:r>
      <w:proofErr w:type="spellEnd"/>
      <w:r w:rsidRPr="00914840">
        <w:rPr>
          <w:rFonts w:ascii="Times New Roman" w:hAnsi="Times New Roman" w:cs="Times New Roman"/>
        </w:rPr>
        <w:t xml:space="preserve"> Burnett, Tajemniczy ogród lub inna powieść;</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Lewis Carroll, Alicja w Krainie Czarów;</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Aleksander Dumas, Trzej muszkieterowie;</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 xml:space="preserve">Olaf </w:t>
      </w:r>
      <w:proofErr w:type="spellStart"/>
      <w:r w:rsidRPr="00914840">
        <w:rPr>
          <w:rFonts w:ascii="Times New Roman" w:hAnsi="Times New Roman" w:cs="Times New Roman"/>
        </w:rPr>
        <w:t>Fritsche</w:t>
      </w:r>
      <w:proofErr w:type="spellEnd"/>
      <w:r w:rsidRPr="00914840">
        <w:rPr>
          <w:rFonts w:ascii="Times New Roman" w:hAnsi="Times New Roman" w:cs="Times New Roman"/>
        </w:rPr>
        <w:t>, Skarb Troi;</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Joseph Rudyard Kipling, Księga dżungli;</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Janusz Korczak, Król Maciuś Pierwszy;</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Marcin Kozioł, Skrzynia Władcy Piorunów;</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 xml:space="preserve">Selma </w:t>
      </w:r>
      <w:proofErr w:type="spellStart"/>
      <w:r w:rsidRPr="00914840">
        <w:rPr>
          <w:rFonts w:ascii="Times New Roman" w:hAnsi="Times New Roman" w:cs="Times New Roman"/>
        </w:rPr>
        <w:t>Lagerlöf</w:t>
      </w:r>
      <w:proofErr w:type="spellEnd"/>
      <w:r w:rsidRPr="00914840">
        <w:rPr>
          <w:rFonts w:ascii="Times New Roman" w:hAnsi="Times New Roman" w:cs="Times New Roman"/>
        </w:rPr>
        <w:t>, Cudowna podróż;</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 xml:space="preserve">Stanisław Lem, </w:t>
      </w:r>
      <w:proofErr w:type="spellStart"/>
      <w:r w:rsidRPr="00914840">
        <w:rPr>
          <w:rFonts w:ascii="Times New Roman" w:hAnsi="Times New Roman" w:cs="Times New Roman"/>
        </w:rPr>
        <w:t>Cyberiada</w:t>
      </w:r>
      <w:proofErr w:type="spellEnd"/>
      <w:r w:rsidRPr="00914840">
        <w:rPr>
          <w:rFonts w:ascii="Times New Roman" w:hAnsi="Times New Roman" w:cs="Times New Roman"/>
        </w:rPr>
        <w:t xml:space="preserve"> (fragmenty);</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Kornel Makuszyński, wybrana powieść;</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Andrzej Maleszka, Magiczne drzewo;</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 xml:space="preserve">Karol May, </w:t>
      </w:r>
      <w:proofErr w:type="spellStart"/>
      <w:r w:rsidRPr="00914840">
        <w:rPr>
          <w:rFonts w:ascii="Times New Roman" w:hAnsi="Times New Roman" w:cs="Times New Roman"/>
        </w:rPr>
        <w:t>Winnetou</w:t>
      </w:r>
      <w:proofErr w:type="spellEnd"/>
      <w:r w:rsidRPr="00914840">
        <w:rPr>
          <w:rFonts w:ascii="Times New Roman" w:hAnsi="Times New Roman" w:cs="Times New Roman"/>
        </w:rPr>
        <w:t>;</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Lucy Maud Montgomery, Ania z Zielonego Wzgórza;</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Małgorzata Musierowicz, wybrana powieść;</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Ewa Nowak, Pajączek na rowerze;</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 xml:space="preserve">Edmund </w:t>
      </w:r>
      <w:proofErr w:type="spellStart"/>
      <w:r w:rsidRPr="00914840">
        <w:rPr>
          <w:rFonts w:ascii="Times New Roman" w:hAnsi="Times New Roman" w:cs="Times New Roman"/>
        </w:rPr>
        <w:t>Niziurski</w:t>
      </w:r>
      <w:proofErr w:type="spellEnd"/>
      <w:r w:rsidRPr="00914840">
        <w:rPr>
          <w:rFonts w:ascii="Times New Roman" w:hAnsi="Times New Roman" w:cs="Times New Roman"/>
        </w:rPr>
        <w:t>, Sposób na Alcybiadesa;</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proofErr w:type="spellStart"/>
      <w:r w:rsidRPr="00914840">
        <w:rPr>
          <w:rFonts w:ascii="Times New Roman" w:hAnsi="Times New Roman" w:cs="Times New Roman"/>
        </w:rPr>
        <w:t>Sat-Okh</w:t>
      </w:r>
      <w:proofErr w:type="spellEnd"/>
      <w:r w:rsidRPr="00914840">
        <w:rPr>
          <w:rFonts w:ascii="Times New Roman" w:hAnsi="Times New Roman" w:cs="Times New Roman"/>
        </w:rPr>
        <w:t>, Biały Mustang;</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Henryk Sienkiewicz, Janko Muzykant;</w:t>
      </w:r>
    </w:p>
    <w:p w:rsidR="004F7CA5" w:rsidRPr="00914840"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Alfred Szklarski, wybrana powieść;</w:t>
      </w:r>
    </w:p>
    <w:p w:rsidR="004F7CA5" w:rsidRDefault="004F7CA5" w:rsidP="004F7CA5">
      <w:pPr>
        <w:pStyle w:val="Akapitzlist"/>
        <w:numPr>
          <w:ilvl w:val="0"/>
          <w:numId w:val="15"/>
        </w:numPr>
        <w:spacing w:after="0" w:line="360" w:lineRule="auto"/>
        <w:jc w:val="both"/>
        <w:rPr>
          <w:rFonts w:ascii="Times New Roman" w:hAnsi="Times New Roman" w:cs="Times New Roman"/>
        </w:rPr>
      </w:pPr>
      <w:r w:rsidRPr="00914840">
        <w:rPr>
          <w:rFonts w:ascii="Times New Roman" w:hAnsi="Times New Roman" w:cs="Times New Roman"/>
        </w:rPr>
        <w:t>Mark Twain, Przygody Tomka Sawyera;</w:t>
      </w:r>
    </w:p>
    <w:p w:rsidR="004F7CA5" w:rsidRPr="00290786" w:rsidRDefault="004F7CA5" w:rsidP="004F7CA5">
      <w:pPr>
        <w:pStyle w:val="Akapitzlist"/>
        <w:numPr>
          <w:ilvl w:val="0"/>
          <w:numId w:val="15"/>
        </w:numPr>
        <w:spacing w:after="0" w:line="360" w:lineRule="auto"/>
        <w:jc w:val="both"/>
        <w:rPr>
          <w:rFonts w:ascii="Times New Roman" w:hAnsi="Times New Roman" w:cs="Times New Roman"/>
        </w:rPr>
      </w:pPr>
      <w:r w:rsidRPr="00290786">
        <w:rPr>
          <w:rFonts w:ascii="Times New Roman" w:hAnsi="Times New Roman" w:cs="Times New Roman"/>
        </w:rPr>
        <w:t xml:space="preserve">Wybrane pozycje z serii Nazywam się… (np. Mikołaj Kopernik, Fryderyk </w:t>
      </w:r>
      <w:proofErr w:type="spellStart"/>
      <w:r w:rsidRPr="00290786">
        <w:rPr>
          <w:rFonts w:ascii="Times New Roman" w:hAnsi="Times New Roman" w:cs="Times New Roman"/>
        </w:rPr>
        <w:t>Chopin,Maria</w:t>
      </w:r>
      <w:proofErr w:type="spellEnd"/>
      <w:r w:rsidRPr="00290786">
        <w:rPr>
          <w:rFonts w:ascii="Times New Roman" w:hAnsi="Times New Roman" w:cs="Times New Roman"/>
        </w:rPr>
        <w:t xml:space="preserve"> Curie-Skłodowska, Jan Paweł II i in.) lub inne utwory literackie i teksty kultury wybrane przez nauczyciela.</w:t>
      </w:r>
    </w:p>
    <w:p w:rsidR="004F7CA5" w:rsidRPr="00914840" w:rsidRDefault="004F7CA5" w:rsidP="004F7CA5">
      <w:pPr>
        <w:pStyle w:val="Akapitzlist"/>
        <w:spacing w:after="0" w:line="360" w:lineRule="auto"/>
        <w:jc w:val="both"/>
        <w:rPr>
          <w:rFonts w:ascii="Times New Roman" w:hAnsi="Times New Roman" w:cs="Times New Roman"/>
        </w:rPr>
      </w:pPr>
    </w:p>
    <w:p w:rsidR="004F7CA5" w:rsidRPr="008916D7" w:rsidRDefault="004F7CA5" w:rsidP="004F7CA5">
      <w:pPr>
        <w:spacing w:after="0" w:line="360" w:lineRule="auto"/>
        <w:jc w:val="center"/>
        <w:rPr>
          <w:rFonts w:ascii="Times New Roman" w:hAnsi="Times New Roman" w:cs="Times New Roman"/>
          <w:b/>
        </w:rPr>
      </w:pPr>
      <w:r w:rsidRPr="008916D7">
        <w:rPr>
          <w:rFonts w:ascii="Times New Roman" w:hAnsi="Times New Roman" w:cs="Times New Roman"/>
          <w:b/>
        </w:rPr>
        <w:t>Treści nauczania – wymagania szczegółowe</w:t>
      </w:r>
      <w:r>
        <w:rPr>
          <w:rFonts w:ascii="Times New Roman" w:hAnsi="Times New Roman" w:cs="Times New Roman"/>
          <w:b/>
        </w:rPr>
        <w:t xml:space="preserve"> klasy</w:t>
      </w:r>
      <w:r w:rsidRPr="008916D7">
        <w:rPr>
          <w:rFonts w:ascii="Times New Roman" w:hAnsi="Times New Roman" w:cs="Times New Roman"/>
          <w:b/>
        </w:rPr>
        <w:t xml:space="preserve"> </w:t>
      </w:r>
      <w:r>
        <w:rPr>
          <w:rFonts w:ascii="Times New Roman" w:hAnsi="Times New Roman" w:cs="Times New Roman"/>
          <w:b/>
        </w:rPr>
        <w:t>VII - VIII</w:t>
      </w:r>
    </w:p>
    <w:p w:rsidR="004F7CA5" w:rsidRDefault="004F7CA5" w:rsidP="004F7CA5">
      <w:pPr>
        <w:spacing w:after="0" w:line="360" w:lineRule="auto"/>
        <w:jc w:val="center"/>
        <w:rPr>
          <w:rFonts w:ascii="Times New Roman" w:hAnsi="Times New Roman" w:cs="Times New Roman"/>
        </w:rPr>
      </w:pPr>
      <w:r w:rsidRPr="002B4073">
        <w:rPr>
          <w:rFonts w:ascii="Times New Roman" w:hAnsi="Times New Roman" w:cs="Times New Roman"/>
        </w:rPr>
        <w:t xml:space="preserve">Uczeń spełnia wymagania określone dla klas </w:t>
      </w:r>
      <w:proofErr w:type="spellStart"/>
      <w:r w:rsidRPr="002B4073">
        <w:rPr>
          <w:rFonts w:ascii="Times New Roman" w:hAnsi="Times New Roman" w:cs="Times New Roman"/>
        </w:rPr>
        <w:t>IV–VI</w:t>
      </w:r>
      <w:proofErr w:type="spellEnd"/>
      <w:r w:rsidRPr="002B4073">
        <w:rPr>
          <w:rFonts w:ascii="Times New Roman" w:hAnsi="Times New Roman" w:cs="Times New Roman"/>
        </w:rPr>
        <w:t>.</w:t>
      </w:r>
    </w:p>
    <w:p w:rsidR="004F7CA5" w:rsidRDefault="004F7CA5" w:rsidP="004F7CA5">
      <w:pPr>
        <w:spacing w:after="0" w:line="360" w:lineRule="auto"/>
        <w:jc w:val="center"/>
        <w:rPr>
          <w:rFonts w:ascii="Times New Roman" w:hAnsi="Times New Roman" w:cs="Times New Roman"/>
        </w:rPr>
      </w:pPr>
    </w:p>
    <w:p w:rsidR="004F7CA5" w:rsidRPr="00B96036" w:rsidRDefault="004F7CA5" w:rsidP="004F7CA5">
      <w:pPr>
        <w:spacing w:after="0" w:line="360" w:lineRule="auto"/>
        <w:jc w:val="both"/>
        <w:rPr>
          <w:rFonts w:ascii="Times New Roman" w:hAnsi="Times New Roman" w:cs="Times New Roman"/>
          <w:b/>
        </w:rPr>
      </w:pPr>
      <w:r w:rsidRPr="00B96036">
        <w:rPr>
          <w:rFonts w:ascii="Times New Roman" w:hAnsi="Times New Roman" w:cs="Times New Roman"/>
          <w:b/>
        </w:rPr>
        <w:t>I. Kształcenie literackie i kulturowe.</w:t>
      </w:r>
    </w:p>
    <w:p w:rsidR="004F7CA5" w:rsidRDefault="004F7CA5" w:rsidP="004F7CA5">
      <w:pPr>
        <w:spacing w:after="0" w:line="360" w:lineRule="auto"/>
        <w:jc w:val="both"/>
        <w:rPr>
          <w:rFonts w:ascii="Times New Roman" w:hAnsi="Times New Roman" w:cs="Times New Roman"/>
        </w:rPr>
      </w:pPr>
      <w:r w:rsidRPr="00B96036">
        <w:rPr>
          <w:rFonts w:ascii="Times New Roman" w:hAnsi="Times New Roman" w:cs="Times New Roman"/>
          <w:u w:val="single"/>
        </w:rPr>
        <w:t>1. Czytanie utworów literackich.</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 xml:space="preserve"> Uczeń:</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t>rozpoznaje rodzaje literackie: epika, liryka i dramat; określa cechy charakterystyczne dla poszczególnych rodzajów i przypisuje czytany utwór do odpowiedniego rodzaju;</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lastRenderedPageBreak/>
        <w:t>rozróżnia gatunki epiki, liryki, dramatu, w tym: pamiętnik, komedia, fraszka, sonet, pieśń, tren, ballada, epopeja, tragedia – i wymienia ich podstawowe cechy oraz wskazuje cechy gatunkowe czytanych utworów literackich;</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t>wskazuje elementy dramatu (rodzaj): akt, scena, tekst główny, didaskalia, monolog, dialog;</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t>rozpoznaje w tekście literackim: neologizm, eufemizm, porównanie homeryckie, inwokację, symbol, alegorię i określa ich funkcje;</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t>zna pojęcie komizmu, rozpoznaje jego rodzaje w tekstach oraz określa ich funkcje;</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t>zna pojęcie ironii, rozpoznaje ją w tekstach oraz określa jej funkcje;</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t>określa w poznawanych tekstach problematykę egzystencjalną i poddaje ją refleksji;</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t>określa wartości estetyczne poznawanych tekstów literackich;</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t>wykorzystuje w interpretacji utworów literackich odwołania do wartości uniwersalnych związane z postawami społecznymi, narodowymi, religijnymi, etycznymi i dokonuje ich hierarchizacji;</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t>wykorzystuje w interpretacji tekstów literackich elementy wiedzy o historii i kulturze;</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t>wykorzystuje w interpretacji utworów literackich potrzebne konteksty, np. biograficzny, historyczny, historycznoliteracki, kulturowy, filozoficzny, społeczny;</w:t>
      </w:r>
    </w:p>
    <w:p w:rsidR="004F7CA5" w:rsidRPr="00B96036" w:rsidRDefault="004F7CA5" w:rsidP="004F7CA5">
      <w:pPr>
        <w:pStyle w:val="Akapitzlist"/>
        <w:numPr>
          <w:ilvl w:val="0"/>
          <w:numId w:val="16"/>
        </w:numPr>
        <w:spacing w:after="0" w:line="360" w:lineRule="auto"/>
        <w:jc w:val="both"/>
        <w:rPr>
          <w:rFonts w:ascii="Times New Roman" w:hAnsi="Times New Roman" w:cs="Times New Roman"/>
        </w:rPr>
      </w:pPr>
      <w:r w:rsidRPr="00B96036">
        <w:rPr>
          <w:rFonts w:ascii="Times New Roman" w:hAnsi="Times New Roman" w:cs="Times New Roman"/>
        </w:rPr>
        <w:t>recytuje utwór literacki w interpretacji zgodnej z jego tematem i stylem.</w:t>
      </w:r>
    </w:p>
    <w:p w:rsidR="004F7CA5" w:rsidRPr="00B96036" w:rsidRDefault="004F7CA5" w:rsidP="004F7CA5">
      <w:pPr>
        <w:spacing w:after="0" w:line="360" w:lineRule="auto"/>
        <w:jc w:val="both"/>
        <w:rPr>
          <w:rFonts w:ascii="Times New Roman" w:hAnsi="Times New Roman" w:cs="Times New Roman"/>
          <w:u w:val="single"/>
        </w:rPr>
      </w:pPr>
      <w:r w:rsidRPr="00B96036">
        <w:rPr>
          <w:rFonts w:ascii="Times New Roman" w:hAnsi="Times New Roman" w:cs="Times New Roman"/>
          <w:u w:val="single"/>
        </w:rPr>
        <w:t xml:space="preserve">2. Odbiór tekstów kultury. </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Uczeń:</w:t>
      </w:r>
    </w:p>
    <w:p w:rsidR="004F7CA5" w:rsidRPr="00B96036" w:rsidRDefault="004F7CA5" w:rsidP="004F7CA5">
      <w:pPr>
        <w:pStyle w:val="Akapitzlist"/>
        <w:numPr>
          <w:ilvl w:val="0"/>
          <w:numId w:val="17"/>
        </w:numPr>
        <w:spacing w:after="0" w:line="360" w:lineRule="auto"/>
        <w:jc w:val="both"/>
        <w:rPr>
          <w:rFonts w:ascii="Times New Roman" w:hAnsi="Times New Roman" w:cs="Times New Roman"/>
        </w:rPr>
      </w:pPr>
      <w:r w:rsidRPr="00B96036">
        <w:rPr>
          <w:rFonts w:ascii="Times New Roman" w:hAnsi="Times New Roman" w:cs="Times New Roman"/>
        </w:rPr>
        <w:t>wyszukuje w tekście potrzebne informacje oraz cytuje odpowiednie fragmenty tekstu publicystycznego, popularnonaukowego lub naukowego;</w:t>
      </w:r>
    </w:p>
    <w:p w:rsidR="004F7CA5" w:rsidRPr="00B96036" w:rsidRDefault="004F7CA5" w:rsidP="004F7CA5">
      <w:pPr>
        <w:pStyle w:val="Akapitzlist"/>
        <w:numPr>
          <w:ilvl w:val="0"/>
          <w:numId w:val="17"/>
        </w:numPr>
        <w:spacing w:after="0" w:line="360" w:lineRule="auto"/>
        <w:jc w:val="both"/>
        <w:rPr>
          <w:rFonts w:ascii="Times New Roman" w:hAnsi="Times New Roman" w:cs="Times New Roman"/>
        </w:rPr>
      </w:pPr>
      <w:r w:rsidRPr="00B96036">
        <w:rPr>
          <w:rFonts w:ascii="Times New Roman" w:hAnsi="Times New Roman" w:cs="Times New Roman"/>
        </w:rPr>
        <w:t>porządkuje informacje w zależności od ich funkcji w przekazie;</w:t>
      </w:r>
    </w:p>
    <w:p w:rsidR="004F7CA5" w:rsidRPr="00B96036" w:rsidRDefault="004F7CA5" w:rsidP="004F7CA5">
      <w:pPr>
        <w:pStyle w:val="Akapitzlist"/>
        <w:numPr>
          <w:ilvl w:val="0"/>
          <w:numId w:val="17"/>
        </w:numPr>
        <w:spacing w:after="0" w:line="360" w:lineRule="auto"/>
        <w:jc w:val="both"/>
        <w:rPr>
          <w:rFonts w:ascii="Times New Roman" w:hAnsi="Times New Roman" w:cs="Times New Roman"/>
        </w:rPr>
      </w:pPr>
      <w:r w:rsidRPr="00B96036">
        <w:rPr>
          <w:rFonts w:ascii="Times New Roman" w:hAnsi="Times New Roman" w:cs="Times New Roman"/>
        </w:rPr>
        <w:t>interpretuje dzieła sztuki (obraz, grafika, rzeźba, fotografia);</w:t>
      </w:r>
    </w:p>
    <w:p w:rsidR="004F7CA5" w:rsidRPr="00B96036" w:rsidRDefault="004F7CA5" w:rsidP="004F7CA5">
      <w:pPr>
        <w:pStyle w:val="Akapitzlist"/>
        <w:numPr>
          <w:ilvl w:val="0"/>
          <w:numId w:val="17"/>
        </w:numPr>
        <w:spacing w:after="0" w:line="360" w:lineRule="auto"/>
        <w:jc w:val="both"/>
        <w:rPr>
          <w:rFonts w:ascii="Times New Roman" w:hAnsi="Times New Roman" w:cs="Times New Roman"/>
        </w:rPr>
      </w:pPr>
      <w:r w:rsidRPr="00B96036">
        <w:rPr>
          <w:rFonts w:ascii="Times New Roman" w:hAnsi="Times New Roman" w:cs="Times New Roman"/>
        </w:rPr>
        <w:t>dostrzega różnice między literaturą piękną a literaturą naukową, popularnonaukową, publicystyką i określa funkcje tych rodzajów piśmiennictwa;</w:t>
      </w:r>
    </w:p>
    <w:p w:rsidR="004F7CA5" w:rsidRPr="00B96036" w:rsidRDefault="004F7CA5" w:rsidP="004F7CA5">
      <w:pPr>
        <w:pStyle w:val="Akapitzlist"/>
        <w:numPr>
          <w:ilvl w:val="0"/>
          <w:numId w:val="17"/>
        </w:numPr>
        <w:spacing w:after="0" w:line="360" w:lineRule="auto"/>
        <w:jc w:val="both"/>
        <w:rPr>
          <w:rFonts w:ascii="Times New Roman" w:hAnsi="Times New Roman" w:cs="Times New Roman"/>
        </w:rPr>
      </w:pPr>
      <w:r w:rsidRPr="00B96036">
        <w:rPr>
          <w:rFonts w:ascii="Times New Roman" w:hAnsi="Times New Roman" w:cs="Times New Roman"/>
        </w:rPr>
        <w:t>rozpoznaje gatunki dziennikarskie: reportaż, wywiad, artykuł, felieton i określa ich podstawowe cechy;</w:t>
      </w:r>
    </w:p>
    <w:p w:rsidR="004F7CA5" w:rsidRPr="00B96036" w:rsidRDefault="004F7CA5" w:rsidP="004F7CA5">
      <w:pPr>
        <w:pStyle w:val="Akapitzlist"/>
        <w:numPr>
          <w:ilvl w:val="0"/>
          <w:numId w:val="17"/>
        </w:numPr>
        <w:spacing w:after="0" w:line="360" w:lineRule="auto"/>
        <w:jc w:val="both"/>
        <w:rPr>
          <w:rFonts w:ascii="Times New Roman" w:hAnsi="Times New Roman" w:cs="Times New Roman"/>
        </w:rPr>
      </w:pPr>
      <w:r w:rsidRPr="00B96036">
        <w:rPr>
          <w:rFonts w:ascii="Times New Roman" w:hAnsi="Times New Roman" w:cs="Times New Roman"/>
        </w:rPr>
        <w:t>określa wartości estetyczne poznawanych tekstów kultury;</w:t>
      </w:r>
    </w:p>
    <w:p w:rsidR="004F7CA5" w:rsidRPr="00B96036" w:rsidRDefault="004F7CA5" w:rsidP="004F7CA5">
      <w:pPr>
        <w:pStyle w:val="Akapitzlist"/>
        <w:numPr>
          <w:ilvl w:val="0"/>
          <w:numId w:val="17"/>
        </w:numPr>
        <w:spacing w:after="0" w:line="360" w:lineRule="auto"/>
        <w:jc w:val="both"/>
        <w:rPr>
          <w:rFonts w:ascii="Times New Roman" w:hAnsi="Times New Roman" w:cs="Times New Roman"/>
        </w:rPr>
      </w:pPr>
      <w:r w:rsidRPr="00B96036">
        <w:rPr>
          <w:rFonts w:ascii="Times New Roman" w:hAnsi="Times New Roman" w:cs="Times New Roman"/>
        </w:rPr>
        <w:t>znajduje w tekstach współczesnej kultury popularnej (np. w filmach, komiksach, piosenkach) nawiązania do tradycyjnych wątków literackich i kulturowych.</w:t>
      </w:r>
    </w:p>
    <w:p w:rsidR="004F7CA5" w:rsidRPr="00B96036" w:rsidRDefault="004F7CA5" w:rsidP="004F7CA5">
      <w:pPr>
        <w:spacing w:after="0" w:line="360" w:lineRule="auto"/>
        <w:jc w:val="both"/>
        <w:rPr>
          <w:rFonts w:ascii="Times New Roman" w:hAnsi="Times New Roman" w:cs="Times New Roman"/>
          <w:b/>
        </w:rPr>
      </w:pPr>
      <w:r w:rsidRPr="00B96036">
        <w:rPr>
          <w:rFonts w:ascii="Times New Roman" w:hAnsi="Times New Roman" w:cs="Times New Roman"/>
          <w:b/>
        </w:rPr>
        <w:t>II. Kształcenie językowe.</w:t>
      </w:r>
    </w:p>
    <w:p w:rsidR="004F7CA5" w:rsidRPr="00B96036" w:rsidRDefault="004F7CA5" w:rsidP="004F7CA5">
      <w:pPr>
        <w:spacing w:after="0" w:line="360" w:lineRule="auto"/>
        <w:jc w:val="both"/>
        <w:rPr>
          <w:rFonts w:ascii="Times New Roman" w:hAnsi="Times New Roman" w:cs="Times New Roman"/>
          <w:u w:val="single"/>
        </w:rPr>
      </w:pPr>
      <w:r w:rsidRPr="00B96036">
        <w:rPr>
          <w:rFonts w:ascii="Times New Roman" w:hAnsi="Times New Roman" w:cs="Times New Roman"/>
          <w:u w:val="single"/>
        </w:rPr>
        <w:t xml:space="preserve">1. Gramatyka języka polskiego. </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Uczeń:</w:t>
      </w:r>
    </w:p>
    <w:p w:rsidR="004F7CA5" w:rsidRPr="00B96036" w:rsidRDefault="004F7CA5" w:rsidP="004F7CA5">
      <w:pPr>
        <w:pStyle w:val="Akapitzlist"/>
        <w:numPr>
          <w:ilvl w:val="0"/>
          <w:numId w:val="19"/>
        </w:numPr>
        <w:spacing w:after="0" w:line="360" w:lineRule="auto"/>
        <w:jc w:val="both"/>
        <w:rPr>
          <w:rFonts w:ascii="Times New Roman" w:hAnsi="Times New Roman" w:cs="Times New Roman"/>
        </w:rPr>
      </w:pPr>
      <w:r w:rsidRPr="00B96036">
        <w:rPr>
          <w:rFonts w:ascii="Times New Roman" w:hAnsi="Times New Roman" w:cs="Times New Roman"/>
        </w:rPr>
        <w:t>rozumie mechanizm upodobnień fonetycznych, uproszczeń grup spółgłoskowych i utraty dźwięczności w wygłosie; rozumie rozbieżności między mową a pismem;</w:t>
      </w:r>
    </w:p>
    <w:p w:rsidR="004F7CA5" w:rsidRPr="00B96036" w:rsidRDefault="004F7CA5" w:rsidP="004F7CA5">
      <w:pPr>
        <w:pStyle w:val="Akapitzlist"/>
        <w:numPr>
          <w:ilvl w:val="0"/>
          <w:numId w:val="19"/>
        </w:numPr>
        <w:spacing w:after="0" w:line="360" w:lineRule="auto"/>
        <w:jc w:val="both"/>
        <w:rPr>
          <w:rFonts w:ascii="Times New Roman" w:hAnsi="Times New Roman" w:cs="Times New Roman"/>
        </w:rPr>
      </w:pPr>
      <w:r w:rsidRPr="00B96036">
        <w:rPr>
          <w:rFonts w:ascii="Times New Roman" w:hAnsi="Times New Roman" w:cs="Times New Roman"/>
        </w:rPr>
        <w:t>rozpoznaje wyraz podstawowy i wyraz pochodny; rozumie pojęcie podstawy słowotwórczej; w wyrazie pochodnym wskazuje temat słowotwórczy i formant; określa rodzaj formantu, wskazuje funkcje formantów w nadawaniu znaczenia wyrazom pochodnym, rozumie realne i słowotwórcze znaczenie wyrazu,</w:t>
      </w:r>
    </w:p>
    <w:p w:rsidR="004F7CA5" w:rsidRPr="00B96036" w:rsidRDefault="004F7CA5" w:rsidP="004F7CA5">
      <w:pPr>
        <w:pStyle w:val="Akapitzlist"/>
        <w:numPr>
          <w:ilvl w:val="0"/>
          <w:numId w:val="18"/>
        </w:numPr>
        <w:spacing w:after="0" w:line="360" w:lineRule="auto"/>
        <w:jc w:val="both"/>
        <w:rPr>
          <w:rFonts w:ascii="Times New Roman" w:hAnsi="Times New Roman" w:cs="Times New Roman"/>
        </w:rPr>
      </w:pPr>
      <w:r w:rsidRPr="00B96036">
        <w:rPr>
          <w:rFonts w:ascii="Times New Roman" w:hAnsi="Times New Roman" w:cs="Times New Roman"/>
        </w:rPr>
        <w:t>rozpoznaje rodzinę wyrazów, łączy wyrazy pokrewne, wskazuje rdzeń;</w:t>
      </w:r>
    </w:p>
    <w:p w:rsidR="004F7CA5" w:rsidRPr="00B96036" w:rsidRDefault="004F7CA5" w:rsidP="004F7CA5">
      <w:pPr>
        <w:pStyle w:val="Akapitzlist"/>
        <w:numPr>
          <w:ilvl w:val="0"/>
          <w:numId w:val="18"/>
        </w:numPr>
        <w:spacing w:after="0" w:line="360" w:lineRule="auto"/>
        <w:jc w:val="both"/>
        <w:rPr>
          <w:rFonts w:ascii="Times New Roman" w:hAnsi="Times New Roman" w:cs="Times New Roman"/>
        </w:rPr>
      </w:pPr>
      <w:r w:rsidRPr="00B96036">
        <w:rPr>
          <w:rFonts w:ascii="Times New Roman" w:hAnsi="Times New Roman" w:cs="Times New Roman"/>
        </w:rPr>
        <w:t>zna zasady tworzenia wyrazów złożonych, odróżnia ich typy;</w:t>
      </w:r>
    </w:p>
    <w:p w:rsidR="004F7CA5" w:rsidRPr="00B96036" w:rsidRDefault="004F7CA5" w:rsidP="004F7CA5">
      <w:pPr>
        <w:pStyle w:val="Akapitzlist"/>
        <w:numPr>
          <w:ilvl w:val="0"/>
          <w:numId w:val="18"/>
        </w:numPr>
        <w:spacing w:after="0" w:line="360" w:lineRule="auto"/>
        <w:jc w:val="both"/>
        <w:rPr>
          <w:rFonts w:ascii="Times New Roman" w:hAnsi="Times New Roman" w:cs="Times New Roman"/>
        </w:rPr>
      </w:pPr>
      <w:r w:rsidRPr="00B96036">
        <w:rPr>
          <w:rFonts w:ascii="Times New Roman" w:hAnsi="Times New Roman" w:cs="Times New Roman"/>
        </w:rPr>
        <w:lastRenderedPageBreak/>
        <w:t>rozpoznaje imiesłowy, rozumie zasady ich tworzenia i odmiany, poprawnie stosuje imiesłowowy równoważnik zdania i rozumie jego funkcje; przekształca go na zdanie złożone i odwrotnie;</w:t>
      </w:r>
    </w:p>
    <w:p w:rsidR="004F7CA5" w:rsidRPr="00B96036" w:rsidRDefault="004F7CA5" w:rsidP="004F7CA5">
      <w:pPr>
        <w:pStyle w:val="Akapitzlist"/>
        <w:numPr>
          <w:ilvl w:val="0"/>
          <w:numId w:val="18"/>
        </w:numPr>
        <w:spacing w:after="0" w:line="360" w:lineRule="auto"/>
        <w:jc w:val="both"/>
        <w:rPr>
          <w:rFonts w:ascii="Times New Roman" w:hAnsi="Times New Roman" w:cs="Times New Roman"/>
        </w:rPr>
      </w:pPr>
      <w:r w:rsidRPr="00B96036">
        <w:rPr>
          <w:rFonts w:ascii="Times New Roman" w:hAnsi="Times New Roman" w:cs="Times New Roman"/>
        </w:rPr>
        <w:t>rozróżnia wypowiedzenia wielokrotnie złożone;</w:t>
      </w:r>
    </w:p>
    <w:p w:rsidR="004F7CA5" w:rsidRPr="00B96036" w:rsidRDefault="004F7CA5" w:rsidP="004F7CA5">
      <w:pPr>
        <w:pStyle w:val="Akapitzlist"/>
        <w:numPr>
          <w:ilvl w:val="0"/>
          <w:numId w:val="18"/>
        </w:numPr>
        <w:spacing w:after="0" w:line="360" w:lineRule="auto"/>
        <w:jc w:val="both"/>
        <w:rPr>
          <w:rFonts w:ascii="Times New Roman" w:hAnsi="Times New Roman" w:cs="Times New Roman"/>
        </w:rPr>
      </w:pPr>
      <w:r w:rsidRPr="00B96036">
        <w:rPr>
          <w:rFonts w:ascii="Times New Roman" w:hAnsi="Times New Roman" w:cs="Times New Roman"/>
        </w:rPr>
        <w:t>odróżnia mowę zależną i niezależną, przekształca mowę zależną na niezależną i odwrotnie;</w:t>
      </w:r>
    </w:p>
    <w:p w:rsidR="004F7CA5" w:rsidRPr="00B96036" w:rsidRDefault="004F7CA5" w:rsidP="004F7CA5">
      <w:pPr>
        <w:pStyle w:val="Akapitzlist"/>
        <w:numPr>
          <w:ilvl w:val="0"/>
          <w:numId w:val="18"/>
        </w:numPr>
        <w:spacing w:after="0" w:line="360" w:lineRule="auto"/>
        <w:jc w:val="both"/>
        <w:rPr>
          <w:rFonts w:ascii="Times New Roman" w:hAnsi="Times New Roman" w:cs="Times New Roman"/>
        </w:rPr>
      </w:pPr>
      <w:r w:rsidRPr="00B96036">
        <w:rPr>
          <w:rFonts w:ascii="Times New Roman" w:hAnsi="Times New Roman" w:cs="Times New Roman"/>
        </w:rPr>
        <w:t>rozumie i stosuje zasady dotyczące wyjątków od reguły polskiego akcentu.</w:t>
      </w:r>
    </w:p>
    <w:p w:rsidR="004F7CA5" w:rsidRPr="00290786" w:rsidRDefault="004F7CA5" w:rsidP="004F7CA5">
      <w:pPr>
        <w:spacing w:after="0" w:line="360" w:lineRule="auto"/>
        <w:jc w:val="both"/>
        <w:rPr>
          <w:rFonts w:ascii="Times New Roman" w:hAnsi="Times New Roman" w:cs="Times New Roman"/>
          <w:u w:val="single"/>
        </w:rPr>
      </w:pPr>
      <w:r w:rsidRPr="00290786">
        <w:rPr>
          <w:rFonts w:ascii="Times New Roman" w:hAnsi="Times New Roman" w:cs="Times New Roman"/>
          <w:u w:val="single"/>
        </w:rPr>
        <w:t xml:space="preserve">2. Zróżnicowanie języka. </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Uczeń:</w:t>
      </w:r>
    </w:p>
    <w:p w:rsidR="004F7CA5" w:rsidRPr="00B96036" w:rsidRDefault="004F7CA5" w:rsidP="004F7CA5">
      <w:pPr>
        <w:pStyle w:val="Akapitzlist"/>
        <w:numPr>
          <w:ilvl w:val="0"/>
          <w:numId w:val="20"/>
        </w:numPr>
        <w:spacing w:after="0" w:line="360" w:lineRule="auto"/>
        <w:jc w:val="both"/>
        <w:rPr>
          <w:rFonts w:ascii="Times New Roman" w:hAnsi="Times New Roman" w:cs="Times New Roman"/>
        </w:rPr>
      </w:pPr>
      <w:r w:rsidRPr="00B96036">
        <w:rPr>
          <w:rFonts w:ascii="Times New Roman" w:hAnsi="Times New Roman" w:cs="Times New Roman"/>
        </w:rPr>
        <w:t>dostrzega zróżnicowanie słownictwa, w tym rozpoznaje słownictwo ogólnonarodowe i słownictwo o ograniczonym zasięgu (np. terminy naukowe, archaizmy, kolokwializmy); rozpoznaje wyrazy rodzime i zapożyczone, zna typy skrótów i skrótowców – określa ich funkcje w tekście;</w:t>
      </w:r>
    </w:p>
    <w:p w:rsidR="004F7CA5" w:rsidRPr="00B96036" w:rsidRDefault="004F7CA5" w:rsidP="004F7CA5">
      <w:pPr>
        <w:pStyle w:val="Akapitzlist"/>
        <w:numPr>
          <w:ilvl w:val="0"/>
          <w:numId w:val="20"/>
        </w:numPr>
        <w:spacing w:after="0" w:line="360" w:lineRule="auto"/>
        <w:jc w:val="both"/>
        <w:rPr>
          <w:rFonts w:ascii="Times New Roman" w:hAnsi="Times New Roman" w:cs="Times New Roman"/>
        </w:rPr>
      </w:pPr>
      <w:r w:rsidRPr="00B96036">
        <w:rPr>
          <w:rFonts w:ascii="Times New Roman" w:hAnsi="Times New Roman" w:cs="Times New Roman"/>
        </w:rPr>
        <w:t>rozpoznaje nazwy osobowe i miejscowe, rodzaje nazw miejscowych, używa poprawnych form gramatycznych imion, nazwisk, nazw miejscowych i nazw mieszkańców;</w:t>
      </w:r>
    </w:p>
    <w:p w:rsidR="004F7CA5" w:rsidRPr="00B96036" w:rsidRDefault="004F7CA5" w:rsidP="004F7CA5">
      <w:pPr>
        <w:pStyle w:val="Akapitzlist"/>
        <w:numPr>
          <w:ilvl w:val="0"/>
          <w:numId w:val="20"/>
        </w:numPr>
        <w:spacing w:after="0" w:line="360" w:lineRule="auto"/>
        <w:jc w:val="both"/>
        <w:rPr>
          <w:rFonts w:ascii="Times New Roman" w:hAnsi="Times New Roman" w:cs="Times New Roman"/>
        </w:rPr>
      </w:pPr>
      <w:r w:rsidRPr="00B96036">
        <w:rPr>
          <w:rFonts w:ascii="Times New Roman" w:hAnsi="Times New Roman" w:cs="Times New Roman"/>
        </w:rPr>
        <w:t>zna sposoby wzbogacania słownictwa;</w:t>
      </w:r>
    </w:p>
    <w:p w:rsidR="004F7CA5" w:rsidRPr="00B96036" w:rsidRDefault="004F7CA5" w:rsidP="004F7CA5">
      <w:pPr>
        <w:pStyle w:val="Akapitzlist"/>
        <w:numPr>
          <w:ilvl w:val="0"/>
          <w:numId w:val="20"/>
        </w:numPr>
        <w:spacing w:after="0" w:line="360" w:lineRule="auto"/>
        <w:jc w:val="both"/>
        <w:rPr>
          <w:rFonts w:ascii="Times New Roman" w:hAnsi="Times New Roman" w:cs="Times New Roman"/>
        </w:rPr>
      </w:pPr>
      <w:r w:rsidRPr="00B96036">
        <w:rPr>
          <w:rFonts w:ascii="Times New Roman" w:hAnsi="Times New Roman" w:cs="Times New Roman"/>
        </w:rPr>
        <w:t>rozumie znaczenie homonimów;</w:t>
      </w:r>
    </w:p>
    <w:p w:rsidR="004F7CA5" w:rsidRPr="00B96036" w:rsidRDefault="004F7CA5" w:rsidP="004F7CA5">
      <w:pPr>
        <w:pStyle w:val="Akapitzlist"/>
        <w:numPr>
          <w:ilvl w:val="0"/>
          <w:numId w:val="20"/>
        </w:numPr>
        <w:spacing w:after="0" w:line="360" w:lineRule="auto"/>
        <w:jc w:val="both"/>
        <w:rPr>
          <w:rFonts w:ascii="Times New Roman" w:hAnsi="Times New Roman" w:cs="Times New Roman"/>
        </w:rPr>
      </w:pPr>
      <w:r w:rsidRPr="00B96036">
        <w:rPr>
          <w:rFonts w:ascii="Times New Roman" w:hAnsi="Times New Roman" w:cs="Times New Roman"/>
        </w:rPr>
        <w:t>wyróżnia środowiskowe i regionalne odmiany języka;</w:t>
      </w:r>
    </w:p>
    <w:p w:rsidR="004F7CA5" w:rsidRPr="00B96036" w:rsidRDefault="004F7CA5" w:rsidP="004F7CA5">
      <w:pPr>
        <w:pStyle w:val="Akapitzlist"/>
        <w:numPr>
          <w:ilvl w:val="0"/>
          <w:numId w:val="20"/>
        </w:numPr>
        <w:spacing w:after="0" w:line="360" w:lineRule="auto"/>
        <w:jc w:val="both"/>
        <w:rPr>
          <w:rFonts w:ascii="Times New Roman" w:hAnsi="Times New Roman" w:cs="Times New Roman"/>
        </w:rPr>
      </w:pPr>
      <w:r w:rsidRPr="00B96036">
        <w:rPr>
          <w:rFonts w:ascii="Times New Roman" w:hAnsi="Times New Roman" w:cs="Times New Roman"/>
        </w:rPr>
        <w:t>rozróżnia treść i zakres znaczeniowy wyrazu;</w:t>
      </w:r>
    </w:p>
    <w:p w:rsidR="004F7CA5" w:rsidRPr="00B96036" w:rsidRDefault="004F7CA5" w:rsidP="004F7CA5">
      <w:pPr>
        <w:pStyle w:val="Akapitzlist"/>
        <w:numPr>
          <w:ilvl w:val="0"/>
          <w:numId w:val="20"/>
        </w:numPr>
        <w:spacing w:after="0" w:line="360" w:lineRule="auto"/>
        <w:jc w:val="both"/>
        <w:rPr>
          <w:rFonts w:ascii="Times New Roman" w:hAnsi="Times New Roman" w:cs="Times New Roman"/>
        </w:rPr>
      </w:pPr>
      <w:r w:rsidRPr="00B96036">
        <w:rPr>
          <w:rFonts w:ascii="Times New Roman" w:hAnsi="Times New Roman" w:cs="Times New Roman"/>
        </w:rPr>
        <w:t>rozumie pojęcie stylu, rozpoznaje styl potoczny, urzędowy, artystyczny, naukowy, publicystyczny.</w:t>
      </w:r>
    </w:p>
    <w:p w:rsidR="004F7CA5" w:rsidRPr="00B96036" w:rsidRDefault="004F7CA5" w:rsidP="004F7CA5">
      <w:pPr>
        <w:spacing w:after="0" w:line="360" w:lineRule="auto"/>
        <w:jc w:val="both"/>
        <w:rPr>
          <w:rFonts w:ascii="Times New Roman" w:hAnsi="Times New Roman" w:cs="Times New Roman"/>
          <w:u w:val="single"/>
        </w:rPr>
      </w:pPr>
      <w:r w:rsidRPr="00B96036">
        <w:rPr>
          <w:rFonts w:ascii="Times New Roman" w:hAnsi="Times New Roman" w:cs="Times New Roman"/>
          <w:u w:val="single"/>
        </w:rPr>
        <w:t xml:space="preserve">3. Komunikacja językowa i kultura języka. </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Uczeń:</w:t>
      </w:r>
    </w:p>
    <w:p w:rsidR="004F7CA5" w:rsidRPr="00B96036" w:rsidRDefault="004F7CA5" w:rsidP="004F7CA5">
      <w:pPr>
        <w:pStyle w:val="Akapitzlist"/>
        <w:numPr>
          <w:ilvl w:val="0"/>
          <w:numId w:val="21"/>
        </w:numPr>
        <w:spacing w:after="0" w:line="360" w:lineRule="auto"/>
        <w:jc w:val="both"/>
        <w:rPr>
          <w:rFonts w:ascii="Times New Roman" w:hAnsi="Times New Roman" w:cs="Times New Roman"/>
        </w:rPr>
      </w:pPr>
      <w:r w:rsidRPr="00B96036">
        <w:rPr>
          <w:rFonts w:ascii="Times New Roman" w:hAnsi="Times New Roman" w:cs="Times New Roman"/>
        </w:rPr>
        <w:t>rozumie, na czym polega grzeczność językowa i stosuje ją w wypowiedziach;</w:t>
      </w:r>
    </w:p>
    <w:p w:rsidR="004F7CA5" w:rsidRPr="00B96036" w:rsidRDefault="004F7CA5" w:rsidP="004F7CA5">
      <w:pPr>
        <w:pStyle w:val="Akapitzlist"/>
        <w:numPr>
          <w:ilvl w:val="0"/>
          <w:numId w:val="21"/>
        </w:numPr>
        <w:spacing w:after="0" w:line="360" w:lineRule="auto"/>
        <w:jc w:val="both"/>
        <w:rPr>
          <w:rFonts w:ascii="Times New Roman" w:hAnsi="Times New Roman" w:cs="Times New Roman"/>
        </w:rPr>
      </w:pPr>
      <w:r w:rsidRPr="00B96036">
        <w:rPr>
          <w:rFonts w:ascii="Times New Roman" w:hAnsi="Times New Roman" w:cs="Times New Roman"/>
        </w:rPr>
        <w:t>rozróżnia normę językową wzorcową oraz użytkową i stosuje się do nich;</w:t>
      </w:r>
    </w:p>
    <w:p w:rsidR="004F7CA5" w:rsidRPr="00B96036" w:rsidRDefault="004F7CA5" w:rsidP="004F7CA5">
      <w:pPr>
        <w:pStyle w:val="Akapitzlist"/>
        <w:numPr>
          <w:ilvl w:val="0"/>
          <w:numId w:val="21"/>
        </w:numPr>
        <w:spacing w:after="0" w:line="360" w:lineRule="auto"/>
        <w:jc w:val="both"/>
        <w:rPr>
          <w:rFonts w:ascii="Times New Roman" w:hAnsi="Times New Roman" w:cs="Times New Roman"/>
        </w:rPr>
      </w:pPr>
      <w:r w:rsidRPr="00B96036">
        <w:rPr>
          <w:rFonts w:ascii="Times New Roman" w:hAnsi="Times New Roman" w:cs="Times New Roman"/>
        </w:rPr>
        <w:t>rozumie, na czym polega błąd językowy.</w:t>
      </w:r>
    </w:p>
    <w:p w:rsidR="004F7CA5" w:rsidRPr="00B96036" w:rsidRDefault="004F7CA5" w:rsidP="004F7CA5">
      <w:pPr>
        <w:spacing w:after="0" w:line="360" w:lineRule="auto"/>
        <w:jc w:val="both"/>
        <w:rPr>
          <w:rFonts w:ascii="Times New Roman" w:hAnsi="Times New Roman" w:cs="Times New Roman"/>
          <w:u w:val="single"/>
        </w:rPr>
      </w:pPr>
      <w:r w:rsidRPr="00B96036">
        <w:rPr>
          <w:rFonts w:ascii="Times New Roman" w:hAnsi="Times New Roman" w:cs="Times New Roman"/>
          <w:u w:val="single"/>
        </w:rPr>
        <w:t xml:space="preserve">4. Ortografia i interpunkcja. </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Uczeń:</w:t>
      </w:r>
    </w:p>
    <w:p w:rsidR="004F7CA5" w:rsidRPr="00B96036" w:rsidRDefault="004F7CA5" w:rsidP="004F7CA5">
      <w:pPr>
        <w:pStyle w:val="Akapitzlist"/>
        <w:numPr>
          <w:ilvl w:val="0"/>
          <w:numId w:val="22"/>
        </w:numPr>
        <w:spacing w:after="0" w:line="360" w:lineRule="auto"/>
        <w:jc w:val="both"/>
        <w:rPr>
          <w:rFonts w:ascii="Times New Roman" w:hAnsi="Times New Roman" w:cs="Times New Roman"/>
        </w:rPr>
      </w:pPr>
      <w:r w:rsidRPr="00B96036">
        <w:rPr>
          <w:rFonts w:ascii="Times New Roman" w:hAnsi="Times New Roman" w:cs="Times New Roman"/>
        </w:rPr>
        <w:t>wykorzystuje wiedzę o wymianie głosek w wyrazach pokrewnych oraz w tematach fleksyjnych wyrazów odmiennych;</w:t>
      </w:r>
    </w:p>
    <w:p w:rsidR="004F7CA5" w:rsidRPr="00B96036" w:rsidRDefault="004F7CA5" w:rsidP="004F7CA5">
      <w:pPr>
        <w:pStyle w:val="Akapitzlist"/>
        <w:numPr>
          <w:ilvl w:val="0"/>
          <w:numId w:val="22"/>
        </w:numPr>
        <w:spacing w:after="0" w:line="360" w:lineRule="auto"/>
        <w:jc w:val="both"/>
        <w:rPr>
          <w:rFonts w:ascii="Times New Roman" w:hAnsi="Times New Roman" w:cs="Times New Roman"/>
        </w:rPr>
      </w:pPr>
      <w:r w:rsidRPr="00B96036">
        <w:rPr>
          <w:rFonts w:ascii="Times New Roman" w:hAnsi="Times New Roman" w:cs="Times New Roman"/>
        </w:rPr>
        <w:t>poprawnie przytacza cudze wypowiedzi, stosując odpowiednie znaki interpunkcyjne;</w:t>
      </w:r>
    </w:p>
    <w:p w:rsidR="004F7CA5" w:rsidRPr="00B96036" w:rsidRDefault="004F7CA5" w:rsidP="004F7CA5">
      <w:pPr>
        <w:pStyle w:val="Akapitzlist"/>
        <w:numPr>
          <w:ilvl w:val="0"/>
          <w:numId w:val="22"/>
        </w:numPr>
        <w:spacing w:after="0" w:line="360" w:lineRule="auto"/>
        <w:jc w:val="both"/>
        <w:rPr>
          <w:rFonts w:ascii="Times New Roman" w:hAnsi="Times New Roman" w:cs="Times New Roman"/>
        </w:rPr>
      </w:pPr>
      <w:r w:rsidRPr="00B96036">
        <w:rPr>
          <w:rFonts w:ascii="Times New Roman" w:hAnsi="Times New Roman" w:cs="Times New Roman"/>
        </w:rPr>
        <w:t>wykorzystuje wiedzę o różnicach w pisowni samogłosek ustnych i nosowych, spółgłosek twardych i miękkich, dźwięcznych i bezdźwięcznych;</w:t>
      </w:r>
    </w:p>
    <w:p w:rsidR="004F7CA5" w:rsidRPr="00B96036" w:rsidRDefault="004F7CA5" w:rsidP="004F7CA5">
      <w:pPr>
        <w:pStyle w:val="Akapitzlist"/>
        <w:numPr>
          <w:ilvl w:val="0"/>
          <w:numId w:val="22"/>
        </w:numPr>
        <w:spacing w:after="0" w:line="360" w:lineRule="auto"/>
        <w:jc w:val="both"/>
        <w:rPr>
          <w:rFonts w:ascii="Times New Roman" w:hAnsi="Times New Roman" w:cs="Times New Roman"/>
        </w:rPr>
      </w:pPr>
      <w:r w:rsidRPr="00B96036">
        <w:rPr>
          <w:rFonts w:ascii="Times New Roman" w:hAnsi="Times New Roman" w:cs="Times New Roman"/>
        </w:rPr>
        <w:t>zna zasady pisowni wyrazów nieodmiennych i pisowni partykuły „nie” z różnymi częściami mowy.</w:t>
      </w:r>
    </w:p>
    <w:p w:rsidR="004F7CA5" w:rsidRPr="00B96036" w:rsidRDefault="004F7CA5" w:rsidP="004F7CA5">
      <w:pPr>
        <w:spacing w:after="0" w:line="360" w:lineRule="auto"/>
        <w:jc w:val="both"/>
        <w:rPr>
          <w:rFonts w:ascii="Times New Roman" w:hAnsi="Times New Roman" w:cs="Times New Roman"/>
          <w:b/>
        </w:rPr>
      </w:pPr>
      <w:r w:rsidRPr="00B96036">
        <w:rPr>
          <w:rFonts w:ascii="Times New Roman" w:hAnsi="Times New Roman" w:cs="Times New Roman"/>
          <w:b/>
        </w:rPr>
        <w:t>III. Tworzenie wypowiedzi.</w:t>
      </w:r>
    </w:p>
    <w:p w:rsidR="004F7CA5" w:rsidRPr="00B96036" w:rsidRDefault="004F7CA5" w:rsidP="004F7CA5">
      <w:pPr>
        <w:spacing w:after="0" w:line="360" w:lineRule="auto"/>
        <w:jc w:val="both"/>
        <w:rPr>
          <w:rFonts w:ascii="Times New Roman" w:hAnsi="Times New Roman" w:cs="Times New Roman"/>
          <w:u w:val="single"/>
        </w:rPr>
      </w:pPr>
      <w:r w:rsidRPr="00B96036">
        <w:rPr>
          <w:rFonts w:ascii="Times New Roman" w:hAnsi="Times New Roman" w:cs="Times New Roman"/>
          <w:u w:val="single"/>
        </w:rPr>
        <w:t xml:space="preserve">1. Elementy retoryki. </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Uczeń:</w:t>
      </w:r>
    </w:p>
    <w:p w:rsidR="004F7CA5" w:rsidRPr="00B96036" w:rsidRDefault="004F7CA5" w:rsidP="004F7CA5">
      <w:pPr>
        <w:pStyle w:val="Akapitzlist"/>
        <w:numPr>
          <w:ilvl w:val="0"/>
          <w:numId w:val="23"/>
        </w:numPr>
        <w:spacing w:after="0" w:line="360" w:lineRule="auto"/>
        <w:jc w:val="both"/>
        <w:rPr>
          <w:rFonts w:ascii="Times New Roman" w:hAnsi="Times New Roman" w:cs="Times New Roman"/>
        </w:rPr>
      </w:pPr>
      <w:r w:rsidRPr="00B96036">
        <w:rPr>
          <w:rFonts w:ascii="Times New Roman" w:hAnsi="Times New Roman" w:cs="Times New Roman"/>
        </w:rPr>
        <w:t>funkcjonalnie wykorzystuje środki retoryczne oraz rozumie ich oddziaływanie na odbiorcę;</w:t>
      </w:r>
    </w:p>
    <w:p w:rsidR="004F7CA5" w:rsidRPr="00B96036" w:rsidRDefault="004F7CA5" w:rsidP="004F7CA5">
      <w:pPr>
        <w:pStyle w:val="Akapitzlist"/>
        <w:numPr>
          <w:ilvl w:val="0"/>
          <w:numId w:val="23"/>
        </w:numPr>
        <w:spacing w:after="0" w:line="360" w:lineRule="auto"/>
        <w:jc w:val="both"/>
        <w:rPr>
          <w:rFonts w:ascii="Times New Roman" w:hAnsi="Times New Roman" w:cs="Times New Roman"/>
        </w:rPr>
      </w:pPr>
      <w:r w:rsidRPr="00B96036">
        <w:rPr>
          <w:rFonts w:ascii="Times New Roman" w:hAnsi="Times New Roman" w:cs="Times New Roman"/>
        </w:rPr>
        <w:t>gromadzi i porządkuje materiał rzeczowy potrzebny do tworzenia wypowiedzi; redaguje plan kompozycyjny własnej wypowiedzi;</w:t>
      </w:r>
    </w:p>
    <w:p w:rsidR="004F7CA5" w:rsidRPr="00B96036" w:rsidRDefault="004F7CA5" w:rsidP="004F7CA5">
      <w:pPr>
        <w:pStyle w:val="Akapitzlist"/>
        <w:numPr>
          <w:ilvl w:val="0"/>
          <w:numId w:val="23"/>
        </w:numPr>
        <w:spacing w:after="0" w:line="360" w:lineRule="auto"/>
        <w:jc w:val="both"/>
        <w:rPr>
          <w:rFonts w:ascii="Times New Roman" w:hAnsi="Times New Roman" w:cs="Times New Roman"/>
        </w:rPr>
      </w:pPr>
      <w:r w:rsidRPr="00B96036">
        <w:rPr>
          <w:rFonts w:ascii="Times New Roman" w:hAnsi="Times New Roman" w:cs="Times New Roman"/>
        </w:rPr>
        <w:t>tworzy wypowiedź, stosując odpowiednią dla danej formy gatunkowej kompozycję oraz zasady spójności językowej między akapitami; rozumie rolę akapitów jako spójnych całości myślowych w tworzeniu wypowiedzi pisemnych oraz stosuje rytm akapitowy (przeplatanie akapitów dłuższych i krótszych);</w:t>
      </w:r>
    </w:p>
    <w:p w:rsidR="004F7CA5" w:rsidRPr="00B96036" w:rsidRDefault="004F7CA5" w:rsidP="004F7CA5">
      <w:pPr>
        <w:pStyle w:val="Akapitzlist"/>
        <w:numPr>
          <w:ilvl w:val="0"/>
          <w:numId w:val="23"/>
        </w:numPr>
        <w:spacing w:after="0" w:line="360" w:lineRule="auto"/>
        <w:jc w:val="both"/>
        <w:rPr>
          <w:rFonts w:ascii="Times New Roman" w:hAnsi="Times New Roman" w:cs="Times New Roman"/>
        </w:rPr>
      </w:pPr>
      <w:r w:rsidRPr="00B96036">
        <w:rPr>
          <w:rFonts w:ascii="Times New Roman" w:hAnsi="Times New Roman" w:cs="Times New Roman"/>
        </w:rPr>
        <w:lastRenderedPageBreak/>
        <w:t>wykorzystuje znajomość zasad tworzenia tezy i hipotezy oraz argumentów przy tworzeniu rozprawki oraz innych tekstów argumentacyjnych;</w:t>
      </w:r>
    </w:p>
    <w:p w:rsidR="004F7CA5" w:rsidRPr="00B96036" w:rsidRDefault="004F7CA5" w:rsidP="004F7CA5">
      <w:pPr>
        <w:pStyle w:val="Akapitzlist"/>
        <w:numPr>
          <w:ilvl w:val="0"/>
          <w:numId w:val="23"/>
        </w:numPr>
        <w:spacing w:after="0" w:line="360" w:lineRule="auto"/>
        <w:jc w:val="both"/>
        <w:rPr>
          <w:rFonts w:ascii="Times New Roman" w:hAnsi="Times New Roman" w:cs="Times New Roman"/>
        </w:rPr>
      </w:pPr>
      <w:r w:rsidRPr="00B96036">
        <w:rPr>
          <w:rFonts w:ascii="Times New Roman" w:hAnsi="Times New Roman" w:cs="Times New Roman"/>
        </w:rPr>
        <w:t>odróżnia przykład od argumentu;</w:t>
      </w:r>
    </w:p>
    <w:p w:rsidR="004F7CA5" w:rsidRPr="00B96036" w:rsidRDefault="004F7CA5" w:rsidP="004F7CA5">
      <w:pPr>
        <w:pStyle w:val="Akapitzlist"/>
        <w:numPr>
          <w:ilvl w:val="0"/>
          <w:numId w:val="23"/>
        </w:numPr>
        <w:spacing w:after="0" w:line="360" w:lineRule="auto"/>
        <w:jc w:val="both"/>
        <w:rPr>
          <w:rFonts w:ascii="Times New Roman" w:hAnsi="Times New Roman" w:cs="Times New Roman"/>
        </w:rPr>
      </w:pPr>
      <w:r w:rsidRPr="00B96036">
        <w:rPr>
          <w:rFonts w:ascii="Times New Roman" w:hAnsi="Times New Roman" w:cs="Times New Roman"/>
        </w:rPr>
        <w:t>przeprowadza wnioskowanie jako element wywodu argumentacyjnego;</w:t>
      </w:r>
    </w:p>
    <w:p w:rsidR="004F7CA5" w:rsidRPr="00B96036" w:rsidRDefault="004F7CA5" w:rsidP="004F7CA5">
      <w:pPr>
        <w:pStyle w:val="Akapitzlist"/>
        <w:numPr>
          <w:ilvl w:val="0"/>
          <w:numId w:val="23"/>
        </w:numPr>
        <w:spacing w:after="0" w:line="360" w:lineRule="auto"/>
        <w:jc w:val="both"/>
        <w:rPr>
          <w:rFonts w:ascii="Times New Roman" w:hAnsi="Times New Roman" w:cs="Times New Roman"/>
        </w:rPr>
      </w:pPr>
      <w:r w:rsidRPr="00B96036">
        <w:rPr>
          <w:rFonts w:ascii="Times New Roman" w:hAnsi="Times New Roman" w:cs="Times New Roman"/>
        </w:rPr>
        <w:t>zgadza się z cudzymi poglądami lub polemizuje z nimi, rzeczowo uzasadniając własne zdanie;</w:t>
      </w:r>
    </w:p>
    <w:p w:rsidR="004F7CA5" w:rsidRPr="00B96036" w:rsidRDefault="004F7CA5" w:rsidP="004F7CA5">
      <w:pPr>
        <w:pStyle w:val="Akapitzlist"/>
        <w:numPr>
          <w:ilvl w:val="0"/>
          <w:numId w:val="23"/>
        </w:numPr>
        <w:spacing w:after="0" w:line="360" w:lineRule="auto"/>
        <w:jc w:val="both"/>
        <w:rPr>
          <w:rFonts w:ascii="Times New Roman" w:hAnsi="Times New Roman" w:cs="Times New Roman"/>
        </w:rPr>
      </w:pPr>
      <w:r w:rsidRPr="00B96036">
        <w:rPr>
          <w:rFonts w:ascii="Times New Roman" w:hAnsi="Times New Roman" w:cs="Times New Roman"/>
        </w:rPr>
        <w:t>rozpoznaje i rozróżnia środki perswazji i manipulacji w tekstach reklamowych, określa ich funkcję;</w:t>
      </w:r>
    </w:p>
    <w:p w:rsidR="004F7CA5" w:rsidRPr="00B96036" w:rsidRDefault="004F7CA5" w:rsidP="004F7CA5">
      <w:pPr>
        <w:pStyle w:val="Akapitzlist"/>
        <w:numPr>
          <w:ilvl w:val="0"/>
          <w:numId w:val="23"/>
        </w:numPr>
        <w:spacing w:after="0" w:line="360" w:lineRule="auto"/>
        <w:jc w:val="both"/>
        <w:rPr>
          <w:rFonts w:ascii="Times New Roman" w:hAnsi="Times New Roman" w:cs="Times New Roman"/>
        </w:rPr>
      </w:pPr>
      <w:r w:rsidRPr="00B96036">
        <w:rPr>
          <w:rFonts w:ascii="Times New Roman" w:hAnsi="Times New Roman" w:cs="Times New Roman"/>
        </w:rPr>
        <w:t>rozpoznaje manipulację językową i przeciwstawia jej zasady etyki wypowiedzi.</w:t>
      </w:r>
    </w:p>
    <w:p w:rsidR="004F7CA5" w:rsidRPr="00B96036" w:rsidRDefault="004F7CA5" w:rsidP="004F7CA5">
      <w:pPr>
        <w:spacing w:after="0" w:line="360" w:lineRule="auto"/>
        <w:jc w:val="both"/>
        <w:rPr>
          <w:rFonts w:ascii="Times New Roman" w:hAnsi="Times New Roman" w:cs="Times New Roman"/>
          <w:u w:val="single"/>
        </w:rPr>
      </w:pPr>
      <w:r w:rsidRPr="00B96036">
        <w:rPr>
          <w:rFonts w:ascii="Times New Roman" w:hAnsi="Times New Roman" w:cs="Times New Roman"/>
          <w:u w:val="single"/>
        </w:rPr>
        <w:t xml:space="preserve">2. Mówienie i pisanie. </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Uczeń:</w:t>
      </w:r>
    </w:p>
    <w:p w:rsidR="004F7CA5" w:rsidRPr="00B96036" w:rsidRDefault="004F7CA5" w:rsidP="004F7CA5">
      <w:pPr>
        <w:pStyle w:val="Akapitzlist"/>
        <w:numPr>
          <w:ilvl w:val="0"/>
          <w:numId w:val="24"/>
        </w:numPr>
        <w:spacing w:after="0" w:line="360" w:lineRule="auto"/>
        <w:jc w:val="both"/>
        <w:rPr>
          <w:rFonts w:ascii="Times New Roman" w:hAnsi="Times New Roman" w:cs="Times New Roman"/>
        </w:rPr>
      </w:pPr>
      <w:r w:rsidRPr="00B96036">
        <w:rPr>
          <w:rFonts w:ascii="Times New Roman" w:hAnsi="Times New Roman" w:cs="Times New Roman"/>
        </w:rPr>
        <w:t>tworzy spójne wypowiedzi w następujących formach gatunkowych: recenzja, rozprawka, podanie, życiorys, CV, list motywacyjny, przemówienie, wywiad;</w:t>
      </w:r>
    </w:p>
    <w:p w:rsidR="004F7CA5" w:rsidRPr="00B96036" w:rsidRDefault="004F7CA5" w:rsidP="004F7CA5">
      <w:pPr>
        <w:pStyle w:val="Akapitzlist"/>
        <w:numPr>
          <w:ilvl w:val="0"/>
          <w:numId w:val="24"/>
        </w:numPr>
        <w:spacing w:after="0" w:line="360" w:lineRule="auto"/>
        <w:jc w:val="both"/>
        <w:rPr>
          <w:rFonts w:ascii="Times New Roman" w:hAnsi="Times New Roman" w:cs="Times New Roman"/>
        </w:rPr>
      </w:pPr>
      <w:r w:rsidRPr="00B96036">
        <w:rPr>
          <w:rFonts w:ascii="Times New Roman" w:hAnsi="Times New Roman" w:cs="Times New Roman"/>
        </w:rPr>
        <w:t>wykonuje przekształcenia na tekście cudzym, w tym skraca, streszcza, rozbudowuje i parafrazuje;</w:t>
      </w:r>
    </w:p>
    <w:p w:rsidR="004F7CA5" w:rsidRPr="00B96036" w:rsidRDefault="004F7CA5" w:rsidP="004F7CA5">
      <w:pPr>
        <w:pStyle w:val="Akapitzlist"/>
        <w:numPr>
          <w:ilvl w:val="0"/>
          <w:numId w:val="24"/>
        </w:numPr>
        <w:spacing w:after="0" w:line="360" w:lineRule="auto"/>
        <w:jc w:val="both"/>
        <w:rPr>
          <w:rFonts w:ascii="Times New Roman" w:hAnsi="Times New Roman" w:cs="Times New Roman"/>
        </w:rPr>
      </w:pPr>
      <w:r w:rsidRPr="00B96036">
        <w:rPr>
          <w:rFonts w:ascii="Times New Roman" w:hAnsi="Times New Roman" w:cs="Times New Roman"/>
        </w:rPr>
        <w:t>formułuje pytania do tekstu;</w:t>
      </w:r>
    </w:p>
    <w:p w:rsidR="004F7CA5" w:rsidRPr="00B96036" w:rsidRDefault="004F7CA5" w:rsidP="004F7CA5">
      <w:pPr>
        <w:pStyle w:val="Akapitzlist"/>
        <w:numPr>
          <w:ilvl w:val="0"/>
          <w:numId w:val="24"/>
        </w:numPr>
        <w:spacing w:after="0" w:line="360" w:lineRule="auto"/>
        <w:jc w:val="both"/>
        <w:rPr>
          <w:rFonts w:ascii="Times New Roman" w:hAnsi="Times New Roman" w:cs="Times New Roman"/>
        </w:rPr>
      </w:pPr>
      <w:r w:rsidRPr="00B96036">
        <w:rPr>
          <w:rFonts w:ascii="Times New Roman" w:hAnsi="Times New Roman" w:cs="Times New Roman"/>
        </w:rPr>
        <w:t>dokonuje interpretacji głosowej czytanych i wygłaszanych tekstów.</w:t>
      </w:r>
    </w:p>
    <w:p w:rsidR="004F7CA5" w:rsidRPr="00B96036" w:rsidRDefault="004F7CA5" w:rsidP="004F7CA5">
      <w:pPr>
        <w:spacing w:after="0" w:line="360" w:lineRule="auto"/>
        <w:jc w:val="both"/>
        <w:rPr>
          <w:rFonts w:ascii="Times New Roman" w:hAnsi="Times New Roman" w:cs="Times New Roman"/>
          <w:b/>
        </w:rPr>
      </w:pPr>
      <w:r w:rsidRPr="00B96036">
        <w:rPr>
          <w:rFonts w:ascii="Times New Roman" w:hAnsi="Times New Roman" w:cs="Times New Roman"/>
          <w:b/>
        </w:rPr>
        <w:t xml:space="preserve">IV. Samokształcenie. </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Uczeń:</w:t>
      </w:r>
    </w:p>
    <w:p w:rsidR="004F7CA5" w:rsidRPr="00B96036" w:rsidRDefault="004F7CA5" w:rsidP="004F7CA5">
      <w:pPr>
        <w:pStyle w:val="Akapitzlist"/>
        <w:numPr>
          <w:ilvl w:val="0"/>
          <w:numId w:val="26"/>
        </w:numPr>
        <w:spacing w:after="0" w:line="360" w:lineRule="auto"/>
        <w:jc w:val="both"/>
        <w:rPr>
          <w:rFonts w:ascii="Times New Roman" w:hAnsi="Times New Roman" w:cs="Times New Roman"/>
        </w:rPr>
      </w:pPr>
      <w:r w:rsidRPr="00B96036">
        <w:rPr>
          <w:rFonts w:ascii="Times New Roman" w:hAnsi="Times New Roman" w:cs="Times New Roman"/>
        </w:rPr>
        <w:t>rzetelnie, z poszanowaniem praw autorskich, korzysta z informacji;</w:t>
      </w:r>
    </w:p>
    <w:p w:rsidR="004F7CA5" w:rsidRPr="00B96036" w:rsidRDefault="004F7CA5" w:rsidP="004F7CA5">
      <w:pPr>
        <w:pStyle w:val="Akapitzlist"/>
        <w:numPr>
          <w:ilvl w:val="0"/>
          <w:numId w:val="26"/>
        </w:numPr>
        <w:spacing w:after="0" w:line="360" w:lineRule="auto"/>
        <w:jc w:val="both"/>
        <w:rPr>
          <w:rFonts w:ascii="Times New Roman" w:hAnsi="Times New Roman" w:cs="Times New Roman"/>
        </w:rPr>
      </w:pPr>
      <w:r w:rsidRPr="00B96036">
        <w:rPr>
          <w:rFonts w:ascii="Times New Roman" w:hAnsi="Times New Roman" w:cs="Times New Roman"/>
        </w:rPr>
        <w:t>rozwija swoje uzdolnienia i zainteresowania;</w:t>
      </w:r>
    </w:p>
    <w:p w:rsidR="004F7CA5" w:rsidRPr="00B96036" w:rsidRDefault="004F7CA5" w:rsidP="004F7CA5">
      <w:pPr>
        <w:pStyle w:val="Akapitzlist"/>
        <w:numPr>
          <w:ilvl w:val="0"/>
          <w:numId w:val="26"/>
        </w:numPr>
        <w:spacing w:after="0" w:line="360" w:lineRule="auto"/>
        <w:jc w:val="both"/>
        <w:rPr>
          <w:rFonts w:ascii="Times New Roman" w:hAnsi="Times New Roman" w:cs="Times New Roman"/>
        </w:rPr>
      </w:pPr>
      <w:r w:rsidRPr="00B96036">
        <w:rPr>
          <w:rFonts w:ascii="Times New Roman" w:hAnsi="Times New Roman" w:cs="Times New Roman"/>
        </w:rPr>
        <w:t>uczestniczy w życiu kulturalnym w swoim regionie;</w:t>
      </w:r>
    </w:p>
    <w:p w:rsidR="004F7CA5" w:rsidRPr="00B96036" w:rsidRDefault="004F7CA5" w:rsidP="004F7CA5">
      <w:pPr>
        <w:pStyle w:val="Akapitzlist"/>
        <w:numPr>
          <w:ilvl w:val="0"/>
          <w:numId w:val="26"/>
        </w:numPr>
        <w:spacing w:after="0" w:line="360" w:lineRule="auto"/>
        <w:jc w:val="both"/>
        <w:rPr>
          <w:rFonts w:ascii="Times New Roman" w:hAnsi="Times New Roman" w:cs="Times New Roman"/>
        </w:rPr>
      </w:pPr>
      <w:r w:rsidRPr="00B96036">
        <w:rPr>
          <w:rFonts w:ascii="Times New Roman" w:hAnsi="Times New Roman" w:cs="Times New Roman"/>
        </w:rPr>
        <w:t>uczestniczy w projektach edukacyjnych (np. tworzy różnorodne prezentacje,</w:t>
      </w:r>
    </w:p>
    <w:p w:rsidR="004F7CA5" w:rsidRPr="00B96036" w:rsidRDefault="004F7CA5" w:rsidP="004F7CA5">
      <w:pPr>
        <w:pStyle w:val="Akapitzlist"/>
        <w:numPr>
          <w:ilvl w:val="0"/>
          <w:numId w:val="25"/>
        </w:numPr>
        <w:spacing w:after="0" w:line="360" w:lineRule="auto"/>
        <w:jc w:val="both"/>
        <w:rPr>
          <w:rFonts w:ascii="Times New Roman" w:hAnsi="Times New Roman" w:cs="Times New Roman"/>
        </w:rPr>
      </w:pPr>
      <w:r w:rsidRPr="00B96036">
        <w:rPr>
          <w:rFonts w:ascii="Times New Roman" w:hAnsi="Times New Roman" w:cs="Times New Roman"/>
        </w:rPr>
        <w:t>projekty wystaw, realizuje krótkie filmy z wykorzystaniem technologii</w:t>
      </w:r>
    </w:p>
    <w:p w:rsidR="004F7CA5" w:rsidRPr="00B96036" w:rsidRDefault="004F7CA5" w:rsidP="004F7CA5">
      <w:pPr>
        <w:pStyle w:val="Akapitzlist"/>
        <w:numPr>
          <w:ilvl w:val="0"/>
          <w:numId w:val="25"/>
        </w:numPr>
        <w:spacing w:after="0" w:line="360" w:lineRule="auto"/>
        <w:jc w:val="both"/>
        <w:rPr>
          <w:rFonts w:ascii="Times New Roman" w:hAnsi="Times New Roman" w:cs="Times New Roman"/>
        </w:rPr>
      </w:pPr>
      <w:r w:rsidRPr="00B96036">
        <w:rPr>
          <w:rFonts w:ascii="Times New Roman" w:hAnsi="Times New Roman" w:cs="Times New Roman"/>
        </w:rPr>
        <w:t>multimedialnych);</w:t>
      </w:r>
    </w:p>
    <w:p w:rsidR="004F7CA5" w:rsidRPr="00B96036" w:rsidRDefault="004F7CA5" w:rsidP="004F7CA5">
      <w:pPr>
        <w:pStyle w:val="Akapitzlist"/>
        <w:numPr>
          <w:ilvl w:val="0"/>
          <w:numId w:val="26"/>
        </w:numPr>
        <w:spacing w:after="0" w:line="360" w:lineRule="auto"/>
        <w:jc w:val="both"/>
        <w:rPr>
          <w:rFonts w:ascii="Times New Roman" w:hAnsi="Times New Roman" w:cs="Times New Roman"/>
        </w:rPr>
      </w:pPr>
      <w:r w:rsidRPr="00B96036">
        <w:rPr>
          <w:rFonts w:ascii="Times New Roman" w:hAnsi="Times New Roman" w:cs="Times New Roman"/>
        </w:rPr>
        <w:t>pogłębia swoją wiedzę przedmiotową i uczestniczy w wykładach publicznych,</w:t>
      </w:r>
    </w:p>
    <w:p w:rsidR="004F7CA5" w:rsidRPr="00B96036" w:rsidRDefault="004F7CA5" w:rsidP="004F7CA5">
      <w:pPr>
        <w:pStyle w:val="Akapitzlist"/>
        <w:numPr>
          <w:ilvl w:val="0"/>
          <w:numId w:val="25"/>
        </w:numPr>
        <w:spacing w:after="0" w:line="360" w:lineRule="auto"/>
        <w:jc w:val="both"/>
        <w:rPr>
          <w:rFonts w:ascii="Times New Roman" w:hAnsi="Times New Roman" w:cs="Times New Roman"/>
        </w:rPr>
      </w:pPr>
      <w:r w:rsidRPr="00B96036">
        <w:rPr>
          <w:rFonts w:ascii="Times New Roman" w:hAnsi="Times New Roman" w:cs="Times New Roman"/>
        </w:rPr>
        <w:t>konkursach itp.;</w:t>
      </w:r>
    </w:p>
    <w:p w:rsidR="004F7CA5" w:rsidRPr="00B96036" w:rsidRDefault="004F7CA5" w:rsidP="004F7CA5">
      <w:pPr>
        <w:pStyle w:val="Akapitzlist"/>
        <w:numPr>
          <w:ilvl w:val="0"/>
          <w:numId w:val="26"/>
        </w:numPr>
        <w:spacing w:after="0" w:line="360" w:lineRule="auto"/>
        <w:jc w:val="both"/>
        <w:rPr>
          <w:rFonts w:ascii="Times New Roman" w:hAnsi="Times New Roman" w:cs="Times New Roman"/>
        </w:rPr>
      </w:pPr>
      <w:r w:rsidRPr="00B96036">
        <w:rPr>
          <w:rFonts w:ascii="Times New Roman" w:hAnsi="Times New Roman" w:cs="Times New Roman"/>
        </w:rPr>
        <w:t>rozwija umiejętności samodzielnej prezentacji wyników swojej pracy;</w:t>
      </w:r>
    </w:p>
    <w:p w:rsidR="004F7CA5" w:rsidRPr="00B96036" w:rsidRDefault="004F7CA5" w:rsidP="004F7CA5">
      <w:pPr>
        <w:pStyle w:val="Akapitzlist"/>
        <w:numPr>
          <w:ilvl w:val="0"/>
          <w:numId w:val="26"/>
        </w:numPr>
        <w:spacing w:after="0" w:line="360" w:lineRule="auto"/>
        <w:jc w:val="both"/>
        <w:rPr>
          <w:rFonts w:ascii="Times New Roman" w:hAnsi="Times New Roman" w:cs="Times New Roman"/>
        </w:rPr>
      </w:pPr>
      <w:r w:rsidRPr="00B96036">
        <w:rPr>
          <w:rFonts w:ascii="Times New Roman" w:hAnsi="Times New Roman" w:cs="Times New Roman"/>
        </w:rPr>
        <w:t>rozwija nawyki systematycznego uczenia się;</w:t>
      </w:r>
    </w:p>
    <w:p w:rsidR="004F7CA5" w:rsidRPr="00B96036" w:rsidRDefault="004F7CA5" w:rsidP="004F7CA5">
      <w:pPr>
        <w:pStyle w:val="Akapitzlist"/>
        <w:numPr>
          <w:ilvl w:val="0"/>
          <w:numId w:val="26"/>
        </w:numPr>
        <w:spacing w:after="0" w:line="360" w:lineRule="auto"/>
        <w:jc w:val="both"/>
        <w:rPr>
          <w:rFonts w:ascii="Times New Roman" w:hAnsi="Times New Roman" w:cs="Times New Roman"/>
        </w:rPr>
      </w:pPr>
      <w:r w:rsidRPr="00B96036">
        <w:rPr>
          <w:rFonts w:ascii="Times New Roman" w:hAnsi="Times New Roman" w:cs="Times New Roman"/>
        </w:rPr>
        <w:t>rozwija umiejętność krytycznego myślenia i formułowania opinii.</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Lektury obowiązkowe:</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t>Charles Dickens, Opowieść wigilijna;</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t>Aleksander Fredro, Zemsta;</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t>Jan Kochanowski, wybór fraszek, pieśni i trenów, w tym tren I, V, VII i VIII;</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t>Aleksander Kamiński, Kamienie na szaniec;</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t>Ignacy Krasicki, Żona modna;</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t>Adam Mickiewicz, Reduta Ordona, Śmierć Pułkownika, Świtezianka, Dziady część II, wybrany utwór z cyklu Sonety krymskie, Pan Tadeusz (całość);</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t xml:space="preserve">Antoine de </w:t>
      </w:r>
      <w:proofErr w:type="spellStart"/>
      <w:r w:rsidRPr="00290786">
        <w:rPr>
          <w:rFonts w:ascii="Times New Roman" w:hAnsi="Times New Roman" w:cs="Times New Roman"/>
        </w:rPr>
        <w:t>Saint-Exupéry</w:t>
      </w:r>
      <w:proofErr w:type="spellEnd"/>
      <w:r w:rsidRPr="00290786">
        <w:rPr>
          <w:rFonts w:ascii="Times New Roman" w:hAnsi="Times New Roman" w:cs="Times New Roman"/>
        </w:rPr>
        <w:t>, Mały Książę;</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t xml:space="preserve">Henryk Sienkiewicz, Quo </w:t>
      </w:r>
      <w:proofErr w:type="spellStart"/>
      <w:r w:rsidRPr="00290786">
        <w:rPr>
          <w:rFonts w:ascii="Times New Roman" w:hAnsi="Times New Roman" w:cs="Times New Roman"/>
        </w:rPr>
        <w:t>vadis</w:t>
      </w:r>
      <w:proofErr w:type="spellEnd"/>
      <w:r w:rsidRPr="00290786">
        <w:rPr>
          <w:rFonts w:ascii="Times New Roman" w:hAnsi="Times New Roman" w:cs="Times New Roman"/>
        </w:rPr>
        <w:t>, Latarnik;</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t>Juliusz Słowacki, Balladyna;</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t>Stefan Żeromski, Syzyfowe prace;</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lastRenderedPageBreak/>
        <w:t>Sławomir Mrożek, Artysta;</w:t>
      </w:r>
    </w:p>
    <w:p w:rsidR="004F7CA5" w:rsidRPr="00290786" w:rsidRDefault="004F7CA5" w:rsidP="004F7CA5">
      <w:pPr>
        <w:pStyle w:val="Akapitzlist"/>
        <w:numPr>
          <w:ilvl w:val="0"/>
          <w:numId w:val="27"/>
        </w:numPr>
        <w:spacing w:after="0" w:line="360" w:lineRule="auto"/>
        <w:jc w:val="both"/>
        <w:rPr>
          <w:rFonts w:ascii="Times New Roman" w:hAnsi="Times New Roman" w:cs="Times New Roman"/>
        </w:rPr>
      </w:pPr>
      <w:r w:rsidRPr="00290786">
        <w:rPr>
          <w:rFonts w:ascii="Times New Roman" w:hAnsi="Times New Roman" w:cs="Times New Roman"/>
        </w:rPr>
        <w:t>Melchior Wańkowicz, Ziele na kraterze (fragmenty), Tędy i owędy (wybrany reportaż).</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 xml:space="preserve">Wybrane wiersze poetów wskazanych w klasach </w:t>
      </w:r>
      <w:proofErr w:type="spellStart"/>
      <w:r w:rsidRPr="002B4073">
        <w:rPr>
          <w:rFonts w:ascii="Times New Roman" w:hAnsi="Times New Roman" w:cs="Times New Roman"/>
        </w:rPr>
        <w:t>IV–VI</w:t>
      </w:r>
      <w:proofErr w:type="spellEnd"/>
      <w:r w:rsidRPr="002B4073">
        <w:rPr>
          <w:rFonts w:ascii="Times New Roman" w:hAnsi="Times New Roman" w:cs="Times New Roman"/>
        </w:rPr>
        <w:t>, a ponadto Krzysztofa Kamila</w:t>
      </w:r>
      <w:r>
        <w:rPr>
          <w:rFonts w:ascii="Times New Roman" w:hAnsi="Times New Roman" w:cs="Times New Roman"/>
        </w:rPr>
        <w:t xml:space="preserve"> </w:t>
      </w:r>
      <w:r w:rsidRPr="002B4073">
        <w:rPr>
          <w:rFonts w:ascii="Times New Roman" w:hAnsi="Times New Roman" w:cs="Times New Roman"/>
        </w:rPr>
        <w:t>Baczyńskiego, Stanisława Barańczaka, Cypriana Norwida, Bolesława Leśmiana, Mariana</w:t>
      </w:r>
      <w:r>
        <w:rPr>
          <w:rFonts w:ascii="Times New Roman" w:hAnsi="Times New Roman" w:cs="Times New Roman"/>
        </w:rPr>
        <w:t xml:space="preserve"> </w:t>
      </w:r>
      <w:r w:rsidRPr="002B4073">
        <w:rPr>
          <w:rFonts w:ascii="Times New Roman" w:hAnsi="Times New Roman" w:cs="Times New Roman"/>
        </w:rPr>
        <w:t>Hemara, Jarosława Marka Rymkiewicza, Wisławy Szymborskiej, Kazimierza Wierzyńskiego,</w:t>
      </w:r>
      <w:r>
        <w:rPr>
          <w:rFonts w:ascii="Times New Roman" w:hAnsi="Times New Roman" w:cs="Times New Roman"/>
        </w:rPr>
        <w:t xml:space="preserve"> </w:t>
      </w:r>
      <w:r w:rsidRPr="002B4073">
        <w:rPr>
          <w:rFonts w:ascii="Times New Roman" w:hAnsi="Times New Roman" w:cs="Times New Roman"/>
        </w:rPr>
        <w:t>Jana Lechonia, Jerzego Lieberta oraz fraszki Jana Sztaudyngera i aforyzmy Stanisława</w:t>
      </w:r>
      <w:r>
        <w:rPr>
          <w:rFonts w:ascii="Times New Roman" w:hAnsi="Times New Roman" w:cs="Times New Roman"/>
        </w:rPr>
        <w:t xml:space="preserve"> </w:t>
      </w:r>
      <w:r w:rsidRPr="002B4073">
        <w:rPr>
          <w:rFonts w:ascii="Times New Roman" w:hAnsi="Times New Roman" w:cs="Times New Roman"/>
        </w:rPr>
        <w:t xml:space="preserve">Jerzego </w:t>
      </w:r>
      <w:proofErr w:type="spellStart"/>
      <w:r w:rsidRPr="002B4073">
        <w:rPr>
          <w:rFonts w:ascii="Times New Roman" w:hAnsi="Times New Roman" w:cs="Times New Roman"/>
        </w:rPr>
        <w:t>Leca</w:t>
      </w:r>
      <w:proofErr w:type="spellEnd"/>
      <w:r w:rsidRPr="002B4073">
        <w:rPr>
          <w:rFonts w:ascii="Times New Roman" w:hAnsi="Times New Roman" w:cs="Times New Roman"/>
        </w:rPr>
        <w:t>.</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Lektury uzupełniające (obowiązkowo dwie w każdym roku szkolnym), na przykład:</w:t>
      </w:r>
    </w:p>
    <w:p w:rsidR="004F7CA5" w:rsidRPr="00290786" w:rsidRDefault="004F7CA5" w:rsidP="004F7CA5">
      <w:pPr>
        <w:pStyle w:val="Akapitzlist"/>
        <w:numPr>
          <w:ilvl w:val="0"/>
          <w:numId w:val="28"/>
        </w:numPr>
        <w:spacing w:after="0" w:line="360" w:lineRule="auto"/>
        <w:jc w:val="both"/>
        <w:rPr>
          <w:rFonts w:ascii="Times New Roman" w:hAnsi="Times New Roman" w:cs="Times New Roman"/>
        </w:rPr>
      </w:pPr>
      <w:r w:rsidRPr="00290786">
        <w:rPr>
          <w:rFonts w:ascii="Times New Roman" w:hAnsi="Times New Roman" w:cs="Times New Roman"/>
        </w:rPr>
        <w:t>Miron Białoszewski, Pamiętnik z powstania warszawskiego (fragmenty);</w:t>
      </w:r>
    </w:p>
    <w:p w:rsidR="004F7CA5" w:rsidRPr="00290786" w:rsidRDefault="004F7CA5" w:rsidP="004F7CA5">
      <w:pPr>
        <w:pStyle w:val="Akapitzlist"/>
        <w:numPr>
          <w:ilvl w:val="0"/>
          <w:numId w:val="28"/>
        </w:numPr>
        <w:spacing w:after="0" w:line="360" w:lineRule="auto"/>
        <w:jc w:val="both"/>
        <w:rPr>
          <w:rFonts w:ascii="Times New Roman" w:hAnsi="Times New Roman" w:cs="Times New Roman"/>
        </w:rPr>
      </w:pPr>
      <w:r w:rsidRPr="00290786">
        <w:rPr>
          <w:rFonts w:ascii="Times New Roman" w:hAnsi="Times New Roman" w:cs="Times New Roman"/>
        </w:rPr>
        <w:t>Agatha Christie, wybrana powieść kryminalna;</w:t>
      </w:r>
    </w:p>
    <w:p w:rsidR="004F7CA5" w:rsidRPr="00290786" w:rsidRDefault="004F7CA5" w:rsidP="004F7CA5">
      <w:pPr>
        <w:pStyle w:val="Akapitzlist"/>
        <w:numPr>
          <w:ilvl w:val="0"/>
          <w:numId w:val="28"/>
        </w:numPr>
        <w:spacing w:after="0" w:line="360" w:lineRule="auto"/>
        <w:jc w:val="both"/>
        <w:rPr>
          <w:rFonts w:ascii="Times New Roman" w:hAnsi="Times New Roman" w:cs="Times New Roman"/>
        </w:rPr>
      </w:pPr>
      <w:r w:rsidRPr="00290786">
        <w:rPr>
          <w:rFonts w:ascii="Times New Roman" w:hAnsi="Times New Roman" w:cs="Times New Roman"/>
        </w:rPr>
        <w:t>Arkady Fiedler, Dywizjon 303;</w:t>
      </w:r>
    </w:p>
    <w:p w:rsidR="004F7CA5" w:rsidRPr="00290786" w:rsidRDefault="004F7CA5" w:rsidP="004F7CA5">
      <w:pPr>
        <w:pStyle w:val="Akapitzlist"/>
        <w:numPr>
          <w:ilvl w:val="0"/>
          <w:numId w:val="28"/>
        </w:numPr>
        <w:spacing w:after="0" w:line="360" w:lineRule="auto"/>
        <w:jc w:val="both"/>
        <w:rPr>
          <w:rFonts w:ascii="Times New Roman" w:hAnsi="Times New Roman" w:cs="Times New Roman"/>
        </w:rPr>
      </w:pPr>
      <w:r w:rsidRPr="00290786">
        <w:rPr>
          <w:rFonts w:ascii="Times New Roman" w:hAnsi="Times New Roman" w:cs="Times New Roman"/>
        </w:rPr>
        <w:t>Ernest Hemingway, Stary człowiek i morze;</w:t>
      </w:r>
    </w:p>
    <w:p w:rsidR="004F7CA5" w:rsidRPr="00290786" w:rsidRDefault="004F7CA5" w:rsidP="004F7CA5">
      <w:pPr>
        <w:pStyle w:val="Akapitzlist"/>
        <w:numPr>
          <w:ilvl w:val="0"/>
          <w:numId w:val="28"/>
        </w:numPr>
        <w:spacing w:after="0" w:line="360" w:lineRule="auto"/>
        <w:jc w:val="both"/>
        <w:rPr>
          <w:rFonts w:ascii="Times New Roman" w:hAnsi="Times New Roman" w:cs="Times New Roman"/>
        </w:rPr>
      </w:pPr>
      <w:r w:rsidRPr="00290786">
        <w:rPr>
          <w:rFonts w:ascii="Times New Roman" w:hAnsi="Times New Roman" w:cs="Times New Roman"/>
        </w:rPr>
        <w:t>Barbara Kosmowska, Pozłacana rybka;</w:t>
      </w:r>
    </w:p>
    <w:p w:rsidR="004F7CA5" w:rsidRPr="00290786" w:rsidRDefault="004F7CA5" w:rsidP="004F7CA5">
      <w:pPr>
        <w:pStyle w:val="Akapitzlist"/>
        <w:numPr>
          <w:ilvl w:val="0"/>
          <w:numId w:val="28"/>
        </w:numPr>
        <w:spacing w:after="0" w:line="360" w:lineRule="auto"/>
        <w:jc w:val="both"/>
        <w:rPr>
          <w:rFonts w:ascii="Times New Roman" w:hAnsi="Times New Roman" w:cs="Times New Roman"/>
        </w:rPr>
      </w:pPr>
      <w:r w:rsidRPr="00290786">
        <w:rPr>
          <w:rFonts w:ascii="Times New Roman" w:hAnsi="Times New Roman" w:cs="Times New Roman"/>
        </w:rPr>
        <w:t>Jan Paweł II, Przekroczyć próg nadziei (fragmenty);</w:t>
      </w:r>
    </w:p>
    <w:p w:rsidR="004F7CA5" w:rsidRPr="00290786" w:rsidRDefault="004F7CA5" w:rsidP="004F7CA5">
      <w:pPr>
        <w:pStyle w:val="Akapitzlist"/>
        <w:numPr>
          <w:ilvl w:val="0"/>
          <w:numId w:val="28"/>
        </w:numPr>
        <w:spacing w:after="0" w:line="360" w:lineRule="auto"/>
        <w:jc w:val="both"/>
        <w:rPr>
          <w:rFonts w:ascii="Times New Roman" w:hAnsi="Times New Roman" w:cs="Times New Roman"/>
        </w:rPr>
      </w:pPr>
      <w:r w:rsidRPr="00290786">
        <w:rPr>
          <w:rFonts w:ascii="Times New Roman" w:hAnsi="Times New Roman" w:cs="Times New Roman"/>
        </w:rPr>
        <w:t xml:space="preserve">Nancy H. </w:t>
      </w:r>
      <w:proofErr w:type="spellStart"/>
      <w:r w:rsidRPr="00290786">
        <w:rPr>
          <w:rFonts w:ascii="Times New Roman" w:hAnsi="Times New Roman" w:cs="Times New Roman"/>
        </w:rPr>
        <w:t>Kleinbaum</w:t>
      </w:r>
      <w:proofErr w:type="spellEnd"/>
      <w:r w:rsidRPr="00290786">
        <w:rPr>
          <w:rFonts w:ascii="Times New Roman" w:hAnsi="Times New Roman" w:cs="Times New Roman"/>
        </w:rPr>
        <w:t>, Stowarzyszenie Umarłych Poetów;</w:t>
      </w:r>
    </w:p>
    <w:p w:rsidR="004F7CA5" w:rsidRPr="00290786" w:rsidRDefault="004F7CA5" w:rsidP="004F7CA5">
      <w:pPr>
        <w:pStyle w:val="Akapitzlist"/>
        <w:numPr>
          <w:ilvl w:val="0"/>
          <w:numId w:val="28"/>
        </w:numPr>
        <w:spacing w:after="0" w:line="360" w:lineRule="auto"/>
        <w:jc w:val="both"/>
        <w:rPr>
          <w:rFonts w:ascii="Times New Roman" w:hAnsi="Times New Roman" w:cs="Times New Roman"/>
        </w:rPr>
      </w:pPr>
      <w:r w:rsidRPr="00290786">
        <w:rPr>
          <w:rFonts w:ascii="Times New Roman" w:hAnsi="Times New Roman" w:cs="Times New Roman"/>
        </w:rPr>
        <w:t>Henryk Sienkiewicz, Krzyżacy;</w:t>
      </w:r>
    </w:p>
    <w:p w:rsidR="004F7CA5" w:rsidRPr="00290786" w:rsidRDefault="004F7CA5" w:rsidP="004F7CA5">
      <w:pPr>
        <w:pStyle w:val="Akapitzlist"/>
        <w:numPr>
          <w:ilvl w:val="0"/>
          <w:numId w:val="28"/>
        </w:numPr>
        <w:spacing w:after="0" w:line="360" w:lineRule="auto"/>
        <w:jc w:val="both"/>
        <w:rPr>
          <w:rFonts w:ascii="Times New Roman" w:hAnsi="Times New Roman" w:cs="Times New Roman"/>
        </w:rPr>
      </w:pPr>
      <w:r w:rsidRPr="00290786">
        <w:rPr>
          <w:rFonts w:ascii="Times New Roman" w:hAnsi="Times New Roman" w:cs="Times New Roman"/>
        </w:rPr>
        <w:t>Eric-Emmanuel Schmitt, Oskar i pani Róża;</w:t>
      </w:r>
    </w:p>
    <w:p w:rsidR="004F7CA5" w:rsidRPr="00290786" w:rsidRDefault="004F7CA5" w:rsidP="004F7CA5">
      <w:pPr>
        <w:pStyle w:val="Akapitzlist"/>
        <w:numPr>
          <w:ilvl w:val="0"/>
          <w:numId w:val="28"/>
        </w:numPr>
        <w:spacing w:after="0" w:line="360" w:lineRule="auto"/>
        <w:jc w:val="both"/>
        <w:rPr>
          <w:rFonts w:ascii="Times New Roman" w:hAnsi="Times New Roman" w:cs="Times New Roman"/>
          <w:lang w:val="en-US"/>
        </w:rPr>
      </w:pPr>
      <w:r w:rsidRPr="00290786">
        <w:rPr>
          <w:rFonts w:ascii="Times New Roman" w:hAnsi="Times New Roman" w:cs="Times New Roman"/>
          <w:lang w:val="en-US"/>
        </w:rPr>
        <w:t xml:space="preserve">Melchior </w:t>
      </w:r>
      <w:proofErr w:type="spellStart"/>
      <w:r w:rsidRPr="00290786">
        <w:rPr>
          <w:rFonts w:ascii="Times New Roman" w:hAnsi="Times New Roman" w:cs="Times New Roman"/>
          <w:lang w:val="en-US"/>
        </w:rPr>
        <w:t>Wańkowicz</w:t>
      </w:r>
      <w:proofErr w:type="spellEnd"/>
      <w:r w:rsidRPr="00290786">
        <w:rPr>
          <w:rFonts w:ascii="Times New Roman" w:hAnsi="Times New Roman" w:cs="Times New Roman"/>
          <w:lang w:val="en-US"/>
        </w:rPr>
        <w:t xml:space="preserve">, Monte </w:t>
      </w:r>
      <w:proofErr w:type="spellStart"/>
      <w:r w:rsidRPr="00290786">
        <w:rPr>
          <w:rFonts w:ascii="Times New Roman" w:hAnsi="Times New Roman" w:cs="Times New Roman"/>
          <w:lang w:val="en-US"/>
        </w:rPr>
        <w:t>Cassino</w:t>
      </w:r>
      <w:proofErr w:type="spellEnd"/>
      <w:r w:rsidRPr="00290786">
        <w:rPr>
          <w:rFonts w:ascii="Times New Roman" w:hAnsi="Times New Roman" w:cs="Times New Roman"/>
          <w:lang w:val="en-US"/>
        </w:rPr>
        <w:t xml:space="preserve"> (</w:t>
      </w:r>
      <w:proofErr w:type="spellStart"/>
      <w:r w:rsidRPr="00290786">
        <w:rPr>
          <w:rFonts w:ascii="Times New Roman" w:hAnsi="Times New Roman" w:cs="Times New Roman"/>
          <w:lang w:val="en-US"/>
        </w:rPr>
        <w:t>fragmenty</w:t>
      </w:r>
      <w:proofErr w:type="spellEnd"/>
      <w:r w:rsidRPr="00290786">
        <w:rPr>
          <w:rFonts w:ascii="Times New Roman" w:hAnsi="Times New Roman" w:cs="Times New Roman"/>
          <w:lang w:val="en-US"/>
        </w:rPr>
        <w:t>);</w:t>
      </w:r>
    </w:p>
    <w:p w:rsidR="004F7CA5" w:rsidRDefault="004F7CA5" w:rsidP="004F7CA5">
      <w:pPr>
        <w:pStyle w:val="Akapitzlist"/>
        <w:numPr>
          <w:ilvl w:val="0"/>
          <w:numId w:val="28"/>
        </w:numPr>
        <w:spacing w:after="0" w:line="360" w:lineRule="auto"/>
        <w:jc w:val="both"/>
        <w:rPr>
          <w:rFonts w:ascii="Times New Roman" w:hAnsi="Times New Roman" w:cs="Times New Roman"/>
        </w:rPr>
      </w:pPr>
      <w:r w:rsidRPr="00290786">
        <w:rPr>
          <w:rFonts w:ascii="Times New Roman" w:hAnsi="Times New Roman" w:cs="Times New Roman"/>
        </w:rPr>
        <w:t>Karolina Lanckorońska, Wspomnienia wojenne 22 IX 1939–5 IV 1945 (fragmenty) lub inne utwory literackie i teksty kultury wybrane przez nauczyciela, w tym wiersze poetów współczesnych i reportaże.</w:t>
      </w:r>
    </w:p>
    <w:p w:rsidR="004F7CA5" w:rsidRPr="00290786" w:rsidRDefault="004F7CA5" w:rsidP="004F7CA5">
      <w:pPr>
        <w:pStyle w:val="Akapitzlist"/>
        <w:spacing w:after="0" w:line="360" w:lineRule="auto"/>
        <w:jc w:val="both"/>
        <w:rPr>
          <w:rFonts w:ascii="Times New Roman" w:hAnsi="Times New Roman" w:cs="Times New Roman"/>
        </w:rPr>
      </w:pPr>
    </w:p>
    <w:p w:rsidR="004F7CA5" w:rsidRDefault="004F7CA5" w:rsidP="004F7CA5">
      <w:pPr>
        <w:spacing w:after="0" w:line="360" w:lineRule="auto"/>
        <w:jc w:val="center"/>
        <w:rPr>
          <w:rFonts w:ascii="Times New Roman" w:hAnsi="Times New Roman" w:cs="Times New Roman"/>
          <w:b/>
          <w:sz w:val="24"/>
          <w:szCs w:val="24"/>
        </w:rPr>
      </w:pPr>
      <w:r w:rsidRPr="00290786">
        <w:rPr>
          <w:rFonts w:ascii="Times New Roman" w:hAnsi="Times New Roman" w:cs="Times New Roman"/>
          <w:b/>
          <w:sz w:val="24"/>
          <w:szCs w:val="24"/>
        </w:rPr>
        <w:t>Warunki i sposób realizacji</w:t>
      </w:r>
    </w:p>
    <w:p w:rsidR="004F7CA5" w:rsidRDefault="004F7CA5" w:rsidP="004F7CA5">
      <w:pPr>
        <w:spacing w:after="0" w:line="360" w:lineRule="auto"/>
        <w:jc w:val="center"/>
        <w:rPr>
          <w:rFonts w:ascii="Times New Roman" w:hAnsi="Times New Roman" w:cs="Times New Roman"/>
          <w:b/>
          <w:sz w:val="24"/>
          <w:szCs w:val="24"/>
        </w:rPr>
      </w:pPr>
    </w:p>
    <w:p w:rsidR="004F7CA5"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 xml:space="preserve">Klasy </w:t>
      </w:r>
      <w:proofErr w:type="spellStart"/>
      <w:r w:rsidRPr="002B4073">
        <w:rPr>
          <w:rFonts w:ascii="Times New Roman" w:hAnsi="Times New Roman" w:cs="Times New Roman"/>
        </w:rPr>
        <w:t>IV–VIII</w:t>
      </w:r>
      <w:proofErr w:type="spellEnd"/>
      <w:r w:rsidRPr="002B4073">
        <w:rPr>
          <w:rFonts w:ascii="Times New Roman" w:hAnsi="Times New Roman" w:cs="Times New Roman"/>
        </w:rPr>
        <w:t xml:space="preserve"> szkoły podstawowej to okres kształtowania sposobów poznawania świata</w:t>
      </w:r>
      <w:r>
        <w:rPr>
          <w:rFonts w:ascii="Times New Roman" w:hAnsi="Times New Roman" w:cs="Times New Roman"/>
        </w:rPr>
        <w:t xml:space="preserve"> </w:t>
      </w:r>
      <w:r w:rsidRPr="002B4073">
        <w:rPr>
          <w:rFonts w:ascii="Times New Roman" w:hAnsi="Times New Roman" w:cs="Times New Roman"/>
        </w:rPr>
        <w:t>i postaw wobec niego, poznawania kultury i jej wytworów, rozwijania umiejętności</w:t>
      </w:r>
      <w:r>
        <w:rPr>
          <w:rFonts w:ascii="Times New Roman" w:hAnsi="Times New Roman" w:cs="Times New Roman"/>
        </w:rPr>
        <w:t xml:space="preserve"> </w:t>
      </w:r>
      <w:r w:rsidRPr="002B4073">
        <w:rPr>
          <w:rFonts w:ascii="Times New Roman" w:hAnsi="Times New Roman" w:cs="Times New Roman"/>
        </w:rPr>
        <w:t>komunikowania się z innymi ludźmi, doskonalenia myślenia konkretnego oraz</w:t>
      </w:r>
      <w:r>
        <w:rPr>
          <w:rFonts w:ascii="Times New Roman" w:hAnsi="Times New Roman" w:cs="Times New Roman"/>
        </w:rPr>
        <w:t xml:space="preserve"> </w:t>
      </w:r>
      <w:r w:rsidRPr="002B4073">
        <w:rPr>
          <w:rFonts w:ascii="Times New Roman" w:hAnsi="Times New Roman" w:cs="Times New Roman"/>
        </w:rPr>
        <w:t>abstrakcyjnego. To również czas formowania indywidualnej osobowości i charakteru</w:t>
      </w:r>
      <w:r>
        <w:rPr>
          <w:rFonts w:ascii="Times New Roman" w:hAnsi="Times New Roman" w:cs="Times New Roman"/>
        </w:rPr>
        <w:t xml:space="preserve"> </w:t>
      </w:r>
      <w:r w:rsidRPr="002B4073">
        <w:rPr>
          <w:rFonts w:ascii="Times New Roman" w:hAnsi="Times New Roman" w:cs="Times New Roman"/>
        </w:rPr>
        <w:t>młodego człowieka oraz internalizacji systemu wartości, w tym szczególnie prawdy, dobra</w:t>
      </w:r>
      <w:r>
        <w:rPr>
          <w:rFonts w:ascii="Times New Roman" w:hAnsi="Times New Roman" w:cs="Times New Roman"/>
        </w:rPr>
        <w:t xml:space="preserve"> </w:t>
      </w:r>
      <w:r w:rsidRPr="002B4073">
        <w:rPr>
          <w:rFonts w:ascii="Times New Roman" w:hAnsi="Times New Roman" w:cs="Times New Roman"/>
        </w:rPr>
        <w:t>i piękna.</w:t>
      </w:r>
    </w:p>
    <w:p w:rsidR="004F7CA5" w:rsidRPr="002B4073" w:rsidRDefault="004F7CA5" w:rsidP="004F7CA5">
      <w:pPr>
        <w:spacing w:after="0" w:line="360" w:lineRule="auto"/>
        <w:jc w:val="both"/>
        <w:rPr>
          <w:rFonts w:ascii="Times New Roman" w:hAnsi="Times New Roman" w:cs="Times New Roman"/>
        </w:rPr>
      </w:pP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Zadaniem nauczyciela języka polskiego na II etapie edukacyjnym jest przede wszystkim:</w:t>
      </w:r>
    </w:p>
    <w:p w:rsidR="004F7CA5" w:rsidRPr="00290786" w:rsidRDefault="004F7CA5" w:rsidP="004F7CA5">
      <w:pPr>
        <w:pStyle w:val="Akapitzlist"/>
        <w:numPr>
          <w:ilvl w:val="0"/>
          <w:numId w:val="29"/>
        </w:numPr>
        <w:spacing w:after="0" w:line="360" w:lineRule="auto"/>
        <w:jc w:val="both"/>
        <w:rPr>
          <w:rFonts w:ascii="Times New Roman" w:hAnsi="Times New Roman" w:cs="Times New Roman"/>
        </w:rPr>
      </w:pPr>
      <w:r w:rsidRPr="00290786">
        <w:rPr>
          <w:rFonts w:ascii="Times New Roman" w:hAnsi="Times New Roman" w:cs="Times New Roman"/>
        </w:rPr>
        <w:t>wychowywanie świadomego odbiorcy i uczestnika kultury, szczególnie dzieł literackich;</w:t>
      </w:r>
    </w:p>
    <w:p w:rsidR="004F7CA5" w:rsidRPr="00290786" w:rsidRDefault="004F7CA5" w:rsidP="004F7CA5">
      <w:pPr>
        <w:pStyle w:val="Akapitzlist"/>
        <w:numPr>
          <w:ilvl w:val="0"/>
          <w:numId w:val="29"/>
        </w:numPr>
        <w:spacing w:after="0" w:line="360" w:lineRule="auto"/>
        <w:jc w:val="both"/>
        <w:rPr>
          <w:rFonts w:ascii="Times New Roman" w:hAnsi="Times New Roman" w:cs="Times New Roman"/>
        </w:rPr>
      </w:pPr>
      <w:r w:rsidRPr="00290786">
        <w:rPr>
          <w:rFonts w:ascii="Times New Roman" w:hAnsi="Times New Roman" w:cs="Times New Roman"/>
        </w:rPr>
        <w:t>rozwijanie poczucia tożsamości narodowej oraz szacunku dla tradycji;</w:t>
      </w:r>
    </w:p>
    <w:p w:rsidR="004F7CA5" w:rsidRPr="00290786" w:rsidRDefault="004F7CA5" w:rsidP="004F7CA5">
      <w:pPr>
        <w:pStyle w:val="Akapitzlist"/>
        <w:numPr>
          <w:ilvl w:val="0"/>
          <w:numId w:val="29"/>
        </w:numPr>
        <w:spacing w:after="0" w:line="360" w:lineRule="auto"/>
        <w:jc w:val="both"/>
        <w:rPr>
          <w:rFonts w:ascii="Times New Roman" w:hAnsi="Times New Roman" w:cs="Times New Roman"/>
        </w:rPr>
      </w:pPr>
      <w:r w:rsidRPr="00290786">
        <w:rPr>
          <w:rFonts w:ascii="Times New Roman" w:hAnsi="Times New Roman" w:cs="Times New Roman"/>
        </w:rPr>
        <w:t>rozwijanie w uczniu ciekawości świata, motywacji do poznawania kultury własnego regionu oraz dziedzictwa narodowego;</w:t>
      </w:r>
    </w:p>
    <w:p w:rsidR="004F7CA5" w:rsidRPr="00290786" w:rsidRDefault="004F7CA5" w:rsidP="004F7CA5">
      <w:pPr>
        <w:pStyle w:val="Akapitzlist"/>
        <w:numPr>
          <w:ilvl w:val="0"/>
          <w:numId w:val="29"/>
        </w:numPr>
        <w:spacing w:after="0" w:line="360" w:lineRule="auto"/>
        <w:jc w:val="both"/>
        <w:rPr>
          <w:rFonts w:ascii="Times New Roman" w:hAnsi="Times New Roman" w:cs="Times New Roman"/>
        </w:rPr>
      </w:pPr>
      <w:r w:rsidRPr="00290786">
        <w:rPr>
          <w:rFonts w:ascii="Times New Roman" w:hAnsi="Times New Roman" w:cs="Times New Roman"/>
        </w:rPr>
        <w:t>kształtowanie postawy otwartości wobec innych kultur i szacunku dla ich dorobku;</w:t>
      </w:r>
    </w:p>
    <w:p w:rsidR="004F7CA5" w:rsidRPr="00290786" w:rsidRDefault="004F7CA5" w:rsidP="004F7CA5">
      <w:pPr>
        <w:pStyle w:val="Akapitzlist"/>
        <w:numPr>
          <w:ilvl w:val="0"/>
          <w:numId w:val="29"/>
        </w:numPr>
        <w:spacing w:after="0" w:line="360" w:lineRule="auto"/>
        <w:jc w:val="both"/>
        <w:rPr>
          <w:rFonts w:ascii="Times New Roman" w:hAnsi="Times New Roman" w:cs="Times New Roman"/>
        </w:rPr>
      </w:pPr>
      <w:r w:rsidRPr="00290786">
        <w:rPr>
          <w:rFonts w:ascii="Times New Roman" w:hAnsi="Times New Roman" w:cs="Times New Roman"/>
        </w:rPr>
        <w:t>rozwijanie umiejętności komunikowania się w różnych sytuacjach oraz sprawnego posługiwania się językiem polskim w zależności od celu wypowiedzi;</w:t>
      </w:r>
    </w:p>
    <w:p w:rsidR="004F7CA5" w:rsidRPr="00290786" w:rsidRDefault="004F7CA5" w:rsidP="004F7CA5">
      <w:pPr>
        <w:pStyle w:val="Akapitzlist"/>
        <w:numPr>
          <w:ilvl w:val="0"/>
          <w:numId w:val="29"/>
        </w:numPr>
        <w:spacing w:after="0" w:line="360" w:lineRule="auto"/>
        <w:jc w:val="both"/>
        <w:rPr>
          <w:rFonts w:ascii="Times New Roman" w:hAnsi="Times New Roman" w:cs="Times New Roman"/>
        </w:rPr>
      </w:pPr>
      <w:r w:rsidRPr="00290786">
        <w:rPr>
          <w:rFonts w:ascii="Times New Roman" w:hAnsi="Times New Roman" w:cs="Times New Roman"/>
        </w:rPr>
        <w:t>rozwijanie umiejętności formułowania myśli, operowania bogatym słownictwem oraz wykorzystywania go do opisywania świata, oceniania postaw i zachowań ludzkich z zachowaniem zasad etyki i kultury języka;</w:t>
      </w:r>
    </w:p>
    <w:p w:rsidR="004F7CA5" w:rsidRPr="00290786" w:rsidRDefault="004F7CA5" w:rsidP="004F7CA5">
      <w:pPr>
        <w:pStyle w:val="Akapitzlist"/>
        <w:numPr>
          <w:ilvl w:val="0"/>
          <w:numId w:val="29"/>
        </w:numPr>
        <w:spacing w:after="0" w:line="360" w:lineRule="auto"/>
        <w:jc w:val="both"/>
        <w:rPr>
          <w:rFonts w:ascii="Times New Roman" w:hAnsi="Times New Roman" w:cs="Times New Roman"/>
        </w:rPr>
      </w:pPr>
      <w:r w:rsidRPr="00290786">
        <w:rPr>
          <w:rFonts w:ascii="Times New Roman" w:hAnsi="Times New Roman" w:cs="Times New Roman"/>
        </w:rPr>
        <w:lastRenderedPageBreak/>
        <w:t>kształcenie umiejętności posługiwania się różnymi gatunkami wypowiedzi ustnej i pisemnej, potrzebnymi w dalszej edukacji oraz różnych sytuacjach życiowych;</w:t>
      </w:r>
    </w:p>
    <w:p w:rsidR="004F7CA5" w:rsidRPr="00290786" w:rsidRDefault="004F7CA5" w:rsidP="004F7CA5">
      <w:pPr>
        <w:pStyle w:val="Akapitzlist"/>
        <w:numPr>
          <w:ilvl w:val="0"/>
          <w:numId w:val="29"/>
        </w:numPr>
        <w:spacing w:after="0" w:line="360" w:lineRule="auto"/>
        <w:jc w:val="both"/>
        <w:rPr>
          <w:rFonts w:ascii="Times New Roman" w:hAnsi="Times New Roman" w:cs="Times New Roman"/>
        </w:rPr>
      </w:pPr>
      <w:r w:rsidRPr="00290786">
        <w:rPr>
          <w:rFonts w:ascii="Times New Roman" w:hAnsi="Times New Roman" w:cs="Times New Roman"/>
        </w:rPr>
        <w:t>kształtowanie samodzielności w docieraniu do informacji, rozwijanie umiejętności ich selekcjonowania, krytycznej oceny oraz wykorzystania we własnym rozwoju;</w:t>
      </w:r>
    </w:p>
    <w:p w:rsidR="004F7CA5" w:rsidRPr="00290786" w:rsidRDefault="004F7CA5" w:rsidP="004F7CA5">
      <w:pPr>
        <w:pStyle w:val="Akapitzlist"/>
        <w:numPr>
          <w:ilvl w:val="0"/>
          <w:numId w:val="29"/>
        </w:numPr>
        <w:spacing w:after="0" w:line="360" w:lineRule="auto"/>
        <w:jc w:val="both"/>
        <w:rPr>
          <w:rFonts w:ascii="Times New Roman" w:hAnsi="Times New Roman" w:cs="Times New Roman"/>
        </w:rPr>
      </w:pPr>
      <w:r w:rsidRPr="00290786">
        <w:rPr>
          <w:rFonts w:ascii="Times New Roman" w:hAnsi="Times New Roman" w:cs="Times New Roman"/>
        </w:rPr>
        <w:t>wychowanie do przyjmowania aktywnych postaw w życiu i brania odpowiedzialności za własne czyny.</w:t>
      </w:r>
    </w:p>
    <w:p w:rsidR="004F7CA5" w:rsidRDefault="004F7CA5" w:rsidP="004F7CA5">
      <w:pPr>
        <w:spacing w:after="0" w:line="360" w:lineRule="auto"/>
        <w:jc w:val="both"/>
        <w:rPr>
          <w:rFonts w:ascii="Times New Roman" w:hAnsi="Times New Roman" w:cs="Times New Roman"/>
        </w:rPr>
      </w:pP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 xml:space="preserve">Praca nauczyciela języka polskiego w klasach </w:t>
      </w:r>
      <w:proofErr w:type="spellStart"/>
      <w:r w:rsidRPr="002B4073">
        <w:rPr>
          <w:rFonts w:ascii="Times New Roman" w:hAnsi="Times New Roman" w:cs="Times New Roman"/>
        </w:rPr>
        <w:t>IV–VIII</w:t>
      </w:r>
      <w:proofErr w:type="spellEnd"/>
      <w:r w:rsidRPr="002B4073">
        <w:rPr>
          <w:rFonts w:ascii="Times New Roman" w:hAnsi="Times New Roman" w:cs="Times New Roman"/>
        </w:rPr>
        <w:t xml:space="preserve"> szkoły podstawowej obejmuje</w:t>
      </w:r>
      <w:r>
        <w:rPr>
          <w:rFonts w:ascii="Times New Roman" w:hAnsi="Times New Roman" w:cs="Times New Roman"/>
        </w:rPr>
        <w:t xml:space="preserve"> </w:t>
      </w:r>
      <w:r w:rsidRPr="002B4073">
        <w:rPr>
          <w:rFonts w:ascii="Times New Roman" w:hAnsi="Times New Roman" w:cs="Times New Roman"/>
        </w:rPr>
        <w:t>tworzenie sytuacji sprzyjających rozwojowi zainteresowań uczniów i ich zdolności</w:t>
      </w:r>
      <w:r>
        <w:rPr>
          <w:rFonts w:ascii="Times New Roman" w:hAnsi="Times New Roman" w:cs="Times New Roman"/>
        </w:rPr>
        <w:t xml:space="preserve"> </w:t>
      </w:r>
      <w:r w:rsidRPr="002B4073">
        <w:rPr>
          <w:rFonts w:ascii="Times New Roman" w:hAnsi="Times New Roman" w:cs="Times New Roman"/>
        </w:rPr>
        <w:t>poznawczych.</w:t>
      </w:r>
    </w:p>
    <w:p w:rsidR="004F7CA5" w:rsidRPr="002B4073"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Nauczyciel w organizowaniu procesu dydaktycznego jest zobowiązany do stosowania</w:t>
      </w:r>
      <w:r>
        <w:rPr>
          <w:rFonts w:ascii="Times New Roman" w:hAnsi="Times New Roman" w:cs="Times New Roman"/>
        </w:rPr>
        <w:t xml:space="preserve"> </w:t>
      </w:r>
      <w:r w:rsidRPr="002B4073">
        <w:rPr>
          <w:rFonts w:ascii="Times New Roman" w:hAnsi="Times New Roman" w:cs="Times New Roman"/>
        </w:rPr>
        <w:t>rozwiązań metodycznych, które zapewnią integrację kształcenia literackiego, językowego</w:t>
      </w:r>
      <w:r>
        <w:rPr>
          <w:rFonts w:ascii="Times New Roman" w:hAnsi="Times New Roman" w:cs="Times New Roman"/>
        </w:rPr>
        <w:t xml:space="preserve"> </w:t>
      </w:r>
      <w:r w:rsidRPr="002B4073">
        <w:rPr>
          <w:rFonts w:ascii="Times New Roman" w:hAnsi="Times New Roman" w:cs="Times New Roman"/>
        </w:rPr>
        <w:t>i kulturowego oraz rozwój intelektualny i emocjonalny uczniom o różnym typie inteligencji.</w:t>
      </w:r>
    </w:p>
    <w:p w:rsidR="004F7CA5" w:rsidRDefault="004F7CA5" w:rsidP="004F7CA5">
      <w:pPr>
        <w:spacing w:after="0" w:line="360" w:lineRule="auto"/>
        <w:jc w:val="both"/>
        <w:rPr>
          <w:rFonts w:ascii="Times New Roman" w:hAnsi="Times New Roman" w:cs="Times New Roman"/>
        </w:rPr>
      </w:pPr>
      <w:r w:rsidRPr="002B4073">
        <w:rPr>
          <w:rFonts w:ascii="Times New Roman" w:hAnsi="Times New Roman" w:cs="Times New Roman"/>
        </w:rPr>
        <w:t>W swojej pracy powinien wykorzystywać metody takie jak dyskusja i debata, drama lub</w:t>
      </w:r>
      <w:r>
        <w:rPr>
          <w:rFonts w:ascii="Times New Roman" w:hAnsi="Times New Roman" w:cs="Times New Roman"/>
        </w:rPr>
        <w:t xml:space="preserve"> </w:t>
      </w:r>
      <w:r w:rsidRPr="002B4073">
        <w:rPr>
          <w:rFonts w:ascii="Times New Roman" w:hAnsi="Times New Roman" w:cs="Times New Roman"/>
        </w:rPr>
        <w:t>projekt edukacyjny, które wspomagają rozwój samodzielnego docierania do informacji</w:t>
      </w:r>
      <w:r>
        <w:rPr>
          <w:rFonts w:ascii="Times New Roman" w:hAnsi="Times New Roman" w:cs="Times New Roman"/>
        </w:rPr>
        <w:t xml:space="preserve"> </w:t>
      </w:r>
      <w:r w:rsidRPr="002B4073">
        <w:rPr>
          <w:rFonts w:ascii="Times New Roman" w:hAnsi="Times New Roman" w:cs="Times New Roman"/>
        </w:rPr>
        <w:t>i prezentowania efektów kształcenia przez uczniów.</w:t>
      </w:r>
    </w:p>
    <w:p w:rsidR="004F7CA5" w:rsidRDefault="004F7CA5" w:rsidP="004F7CA5">
      <w:pPr>
        <w:spacing w:after="0" w:line="360" w:lineRule="auto"/>
        <w:jc w:val="both"/>
        <w:rPr>
          <w:rFonts w:ascii="Times New Roman" w:hAnsi="Times New Roman" w:cs="Times New Roman"/>
        </w:rPr>
      </w:pPr>
    </w:p>
    <w:p w:rsidR="004B25F8" w:rsidRDefault="004B25F8"/>
    <w:sectPr w:rsidR="004B25F8" w:rsidSect="004960FB">
      <w:pgSz w:w="11906" w:h="16838"/>
      <w:pgMar w:top="709"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194"/>
    <w:multiLevelType w:val="hybridMultilevel"/>
    <w:tmpl w:val="9ECA2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683076"/>
    <w:multiLevelType w:val="hybridMultilevel"/>
    <w:tmpl w:val="CA4A0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A97AA7"/>
    <w:multiLevelType w:val="hybridMultilevel"/>
    <w:tmpl w:val="A5E4A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A42972"/>
    <w:multiLevelType w:val="hybridMultilevel"/>
    <w:tmpl w:val="591048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361114"/>
    <w:multiLevelType w:val="hybridMultilevel"/>
    <w:tmpl w:val="E7EAA5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3375D4"/>
    <w:multiLevelType w:val="hybridMultilevel"/>
    <w:tmpl w:val="12F479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33B4B4F"/>
    <w:multiLevelType w:val="hybridMultilevel"/>
    <w:tmpl w:val="68C23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7421EB"/>
    <w:multiLevelType w:val="hybridMultilevel"/>
    <w:tmpl w:val="0624D5BA"/>
    <w:lvl w:ilvl="0" w:tplc="0415000F">
      <w:start w:val="1"/>
      <w:numFmt w:val="decimal"/>
      <w:lvlText w:val="%1."/>
      <w:lvlJc w:val="left"/>
      <w:pPr>
        <w:ind w:left="720" w:hanging="360"/>
      </w:pPr>
      <w:rPr>
        <w:rFonts w:hint="default"/>
      </w:rPr>
    </w:lvl>
    <w:lvl w:ilvl="1" w:tplc="BB2AEC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963964"/>
    <w:multiLevelType w:val="hybridMultilevel"/>
    <w:tmpl w:val="D4C04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BF4737"/>
    <w:multiLevelType w:val="hybridMultilevel"/>
    <w:tmpl w:val="5DDC3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2829F0"/>
    <w:multiLevelType w:val="hybridMultilevel"/>
    <w:tmpl w:val="28443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350D7F"/>
    <w:multiLevelType w:val="hybridMultilevel"/>
    <w:tmpl w:val="B0FE6B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960215"/>
    <w:multiLevelType w:val="hybridMultilevel"/>
    <w:tmpl w:val="D1962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5318AA"/>
    <w:multiLevelType w:val="hybridMultilevel"/>
    <w:tmpl w:val="A65E183A"/>
    <w:lvl w:ilvl="0" w:tplc="04150011">
      <w:start w:val="1"/>
      <w:numFmt w:val="decimal"/>
      <w:lvlText w:val="%1)"/>
      <w:lvlJc w:val="left"/>
      <w:pPr>
        <w:ind w:left="720" w:hanging="360"/>
      </w:pPr>
      <w:rPr>
        <w:rFonts w:hint="default"/>
      </w:rPr>
    </w:lvl>
    <w:lvl w:ilvl="1" w:tplc="D90EA1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6E5546"/>
    <w:multiLevelType w:val="hybridMultilevel"/>
    <w:tmpl w:val="39000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7A420B"/>
    <w:multiLevelType w:val="hybridMultilevel"/>
    <w:tmpl w:val="DA4C32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7E27B6E"/>
    <w:multiLevelType w:val="hybridMultilevel"/>
    <w:tmpl w:val="BD3E98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1906E7"/>
    <w:multiLevelType w:val="hybridMultilevel"/>
    <w:tmpl w:val="E5A2F3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2C207A"/>
    <w:multiLevelType w:val="hybridMultilevel"/>
    <w:tmpl w:val="9236C3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787F43"/>
    <w:multiLevelType w:val="hybridMultilevel"/>
    <w:tmpl w:val="B4CA5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3D04C8"/>
    <w:multiLevelType w:val="hybridMultilevel"/>
    <w:tmpl w:val="095C88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9C76AD"/>
    <w:multiLevelType w:val="hybridMultilevel"/>
    <w:tmpl w:val="8CD68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6AF10D7"/>
    <w:multiLevelType w:val="hybridMultilevel"/>
    <w:tmpl w:val="72F828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7487EE2"/>
    <w:multiLevelType w:val="hybridMultilevel"/>
    <w:tmpl w:val="88F6C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7561B9"/>
    <w:multiLevelType w:val="hybridMultilevel"/>
    <w:tmpl w:val="BCD01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CDA29C4"/>
    <w:multiLevelType w:val="hybridMultilevel"/>
    <w:tmpl w:val="F1A04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E267159"/>
    <w:multiLevelType w:val="hybridMultilevel"/>
    <w:tmpl w:val="D94847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AD4599"/>
    <w:multiLevelType w:val="hybridMultilevel"/>
    <w:tmpl w:val="85766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D311F42"/>
    <w:multiLevelType w:val="hybridMultilevel"/>
    <w:tmpl w:val="F800ABC4"/>
    <w:lvl w:ilvl="0" w:tplc="04150011">
      <w:start w:val="1"/>
      <w:numFmt w:val="decimal"/>
      <w:lvlText w:val="%1)"/>
      <w:lvlJc w:val="left"/>
      <w:pPr>
        <w:ind w:left="720" w:hanging="360"/>
      </w:pPr>
      <w:rPr>
        <w:rFonts w:hint="default"/>
      </w:rPr>
    </w:lvl>
    <w:lvl w:ilvl="1" w:tplc="0C161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3"/>
  </w:num>
  <w:num w:numId="3">
    <w:abstractNumId w:val="7"/>
  </w:num>
  <w:num w:numId="4">
    <w:abstractNumId w:val="23"/>
  </w:num>
  <w:num w:numId="5">
    <w:abstractNumId w:val="15"/>
  </w:num>
  <w:num w:numId="6">
    <w:abstractNumId w:val="0"/>
  </w:num>
  <w:num w:numId="7">
    <w:abstractNumId w:val="4"/>
  </w:num>
  <w:num w:numId="8">
    <w:abstractNumId w:val="2"/>
  </w:num>
  <w:num w:numId="9">
    <w:abstractNumId w:val="5"/>
  </w:num>
  <w:num w:numId="10">
    <w:abstractNumId w:val="22"/>
  </w:num>
  <w:num w:numId="11">
    <w:abstractNumId w:val="21"/>
  </w:num>
  <w:num w:numId="12">
    <w:abstractNumId w:val="19"/>
  </w:num>
  <w:num w:numId="13">
    <w:abstractNumId w:val="1"/>
  </w:num>
  <w:num w:numId="14">
    <w:abstractNumId w:val="9"/>
  </w:num>
  <w:num w:numId="15">
    <w:abstractNumId w:val="10"/>
  </w:num>
  <w:num w:numId="16">
    <w:abstractNumId w:val="12"/>
  </w:num>
  <w:num w:numId="17">
    <w:abstractNumId w:val="6"/>
  </w:num>
  <w:num w:numId="18">
    <w:abstractNumId w:val="14"/>
  </w:num>
  <w:num w:numId="19">
    <w:abstractNumId w:val="17"/>
  </w:num>
  <w:num w:numId="20">
    <w:abstractNumId w:val="16"/>
  </w:num>
  <w:num w:numId="21">
    <w:abstractNumId w:val="3"/>
  </w:num>
  <w:num w:numId="22">
    <w:abstractNumId w:val="27"/>
  </w:num>
  <w:num w:numId="23">
    <w:abstractNumId w:val="25"/>
  </w:num>
  <w:num w:numId="24">
    <w:abstractNumId w:val="18"/>
  </w:num>
  <w:num w:numId="25">
    <w:abstractNumId w:val="8"/>
  </w:num>
  <w:num w:numId="26">
    <w:abstractNumId w:val="20"/>
  </w:num>
  <w:num w:numId="27">
    <w:abstractNumId w:val="24"/>
  </w:num>
  <w:num w:numId="28">
    <w:abstractNumId w:val="11"/>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60FB"/>
    <w:rsid w:val="004960FB"/>
    <w:rsid w:val="004B25F8"/>
    <w:rsid w:val="004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CA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7C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3962</Words>
  <Characters>23777</Characters>
  <Application>Microsoft Office Word</Application>
  <DocSecurity>0</DocSecurity>
  <Lines>198</Lines>
  <Paragraphs>55</Paragraphs>
  <ScaleCrop>false</ScaleCrop>
  <Company/>
  <LinksUpToDate>false</LinksUpToDate>
  <CharactersWithSpaces>27684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2017-05-20T19:12:00Z</dcterms:created>
  <dcterms:modified xsi:type="dcterms:W3CDTF">2017-05-20T19:12:00Z</dcterms:modified>
</cp:coreProperties>
</file>